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739" w:rsidRPr="003B6BB8" w:rsidRDefault="00C73BFC" w:rsidP="006260B1">
      <w:pPr>
        <w:pStyle w:val="Cmsor10"/>
        <w:keepNext/>
        <w:keepLines/>
        <w:shd w:val="clear" w:color="auto" w:fill="auto"/>
        <w:spacing w:after="240"/>
        <w:rPr>
          <w:sz w:val="28"/>
          <w:szCs w:val="28"/>
        </w:rPr>
      </w:pPr>
      <w:bookmarkStart w:id="0" w:name="bookmark0"/>
      <w:bookmarkStart w:id="1" w:name="bookmark1"/>
      <w:r w:rsidRPr="003B6BB8">
        <w:rPr>
          <w:sz w:val="28"/>
          <w:szCs w:val="28"/>
        </w:rPr>
        <w:t>PÁLYÁZATI FELHÍVÁS</w:t>
      </w:r>
      <w:bookmarkEnd w:id="0"/>
      <w:bookmarkEnd w:id="1"/>
    </w:p>
    <w:p w:rsidR="00AE0739" w:rsidRPr="00F359BB" w:rsidRDefault="00C235B4" w:rsidP="00361C65">
      <w:pPr>
        <w:pStyle w:val="Szvegtrzs20"/>
        <w:shd w:val="clear" w:color="auto" w:fill="auto"/>
        <w:spacing w:after="240"/>
        <w:jc w:val="both"/>
        <w:rPr>
          <w:sz w:val="24"/>
          <w:szCs w:val="24"/>
        </w:rPr>
      </w:pPr>
      <w:r w:rsidRPr="00F359BB">
        <w:rPr>
          <w:sz w:val="24"/>
          <w:szCs w:val="24"/>
        </w:rPr>
        <w:t>Vésztő Város</w:t>
      </w:r>
      <w:r w:rsidR="00C73BFC" w:rsidRPr="00F359BB">
        <w:rPr>
          <w:sz w:val="24"/>
          <w:szCs w:val="24"/>
        </w:rPr>
        <w:t xml:space="preserve"> Önkormányzata - mint tulajdonos -</w:t>
      </w:r>
      <w:r w:rsidR="00D036F5">
        <w:rPr>
          <w:sz w:val="24"/>
          <w:szCs w:val="24"/>
        </w:rPr>
        <w:t>- a Képviselő-testület 50</w:t>
      </w:r>
      <w:bookmarkStart w:id="2" w:name="_GoBack"/>
      <w:bookmarkEnd w:id="2"/>
      <w:r w:rsidRPr="00F359BB">
        <w:rPr>
          <w:sz w:val="24"/>
          <w:szCs w:val="24"/>
        </w:rPr>
        <w:t>/2026. (IV.</w:t>
      </w:r>
      <w:r w:rsidR="00D036F5">
        <w:rPr>
          <w:sz w:val="24"/>
          <w:szCs w:val="24"/>
        </w:rPr>
        <w:t>29.</w:t>
      </w:r>
      <w:r w:rsidR="00C73BFC" w:rsidRPr="00F359BB">
        <w:rPr>
          <w:sz w:val="24"/>
          <w:szCs w:val="24"/>
        </w:rPr>
        <w:t>) számú határozata és az</w:t>
      </w:r>
      <w:r w:rsidR="007A33B1" w:rsidRPr="00F359BB">
        <w:rPr>
          <w:sz w:val="24"/>
          <w:szCs w:val="24"/>
        </w:rPr>
        <w:t xml:space="preserve"> </w:t>
      </w:r>
      <w:r w:rsidR="00C73BFC" w:rsidRPr="00F359BB">
        <w:rPr>
          <w:sz w:val="24"/>
          <w:szCs w:val="24"/>
        </w:rPr>
        <w:t xml:space="preserve">önkormányzat vagyonáról </w:t>
      </w:r>
      <w:r w:rsidRPr="00F359BB">
        <w:rPr>
          <w:sz w:val="24"/>
          <w:szCs w:val="24"/>
        </w:rPr>
        <w:t xml:space="preserve">és a vagyongazdálkodás szabályairól </w:t>
      </w:r>
      <w:r w:rsidR="00C73BFC" w:rsidRPr="00F359BB">
        <w:rPr>
          <w:sz w:val="24"/>
          <w:szCs w:val="24"/>
        </w:rPr>
        <w:t>szóló 2</w:t>
      </w:r>
      <w:r w:rsidRPr="00F359BB">
        <w:rPr>
          <w:sz w:val="24"/>
          <w:szCs w:val="24"/>
        </w:rPr>
        <w:t xml:space="preserve">6/2012. (X.31.) </w:t>
      </w:r>
      <w:r w:rsidR="00C73BFC" w:rsidRPr="00F359BB">
        <w:rPr>
          <w:sz w:val="24"/>
          <w:szCs w:val="24"/>
        </w:rPr>
        <w:t>rendelete alapján -</w:t>
      </w:r>
      <w:r w:rsidR="0048005C">
        <w:rPr>
          <w:sz w:val="24"/>
          <w:szCs w:val="24"/>
        </w:rPr>
        <w:t xml:space="preserve"> </w:t>
      </w:r>
      <w:r w:rsidR="00C73BFC" w:rsidRPr="00F359BB">
        <w:rPr>
          <w:sz w:val="24"/>
          <w:szCs w:val="24"/>
        </w:rPr>
        <w:t xml:space="preserve">pályázatot hirdet az </w:t>
      </w:r>
      <w:r w:rsidRPr="00F359BB">
        <w:rPr>
          <w:sz w:val="24"/>
          <w:szCs w:val="24"/>
        </w:rPr>
        <w:t>5530 Vésztő, Rákóczi u. 4/2.</w:t>
      </w:r>
      <w:r w:rsidR="007A33B1" w:rsidRPr="00F359BB">
        <w:rPr>
          <w:sz w:val="24"/>
          <w:szCs w:val="24"/>
        </w:rPr>
        <w:t xml:space="preserve"> szám alatti, </w:t>
      </w:r>
      <w:r w:rsidRPr="00F359BB">
        <w:rPr>
          <w:sz w:val="24"/>
          <w:szCs w:val="24"/>
        </w:rPr>
        <w:t>1475/</w:t>
      </w:r>
      <w:proofErr w:type="gramStart"/>
      <w:r w:rsidRPr="00F359BB">
        <w:rPr>
          <w:sz w:val="24"/>
          <w:szCs w:val="24"/>
        </w:rPr>
        <w:t>A</w:t>
      </w:r>
      <w:proofErr w:type="gramEnd"/>
      <w:r w:rsidRPr="00F359BB">
        <w:rPr>
          <w:sz w:val="24"/>
          <w:szCs w:val="24"/>
        </w:rPr>
        <w:t xml:space="preserve">/2 </w:t>
      </w:r>
      <w:r w:rsidR="0048005C">
        <w:rPr>
          <w:sz w:val="24"/>
          <w:szCs w:val="24"/>
        </w:rPr>
        <w:t xml:space="preserve">helyrajzi számú </w:t>
      </w:r>
      <w:r w:rsidR="00C73BFC" w:rsidRPr="00F359BB">
        <w:rPr>
          <w:sz w:val="24"/>
          <w:szCs w:val="24"/>
        </w:rPr>
        <w:t>önkormányzati ingatlan (lakás)</w:t>
      </w:r>
      <w:r w:rsidR="007A33B1" w:rsidRPr="00F359BB">
        <w:rPr>
          <w:sz w:val="24"/>
          <w:szCs w:val="24"/>
        </w:rPr>
        <w:t xml:space="preserve"> </w:t>
      </w:r>
      <w:r w:rsidR="00C73BFC" w:rsidRPr="00F359BB">
        <w:rPr>
          <w:sz w:val="24"/>
          <w:szCs w:val="24"/>
        </w:rPr>
        <w:t>értékesítésére</w:t>
      </w:r>
      <w:r w:rsidR="00C9390F">
        <w:rPr>
          <w:sz w:val="24"/>
          <w:szCs w:val="24"/>
        </w:rPr>
        <w:t>.</w:t>
      </w:r>
    </w:p>
    <w:p w:rsidR="00AE0739" w:rsidRDefault="00C73BFC" w:rsidP="004B3442">
      <w:pPr>
        <w:pStyle w:val="Cmsor20"/>
        <w:keepNext/>
        <w:keepLines/>
        <w:numPr>
          <w:ilvl w:val="0"/>
          <w:numId w:val="1"/>
        </w:numPr>
        <w:shd w:val="clear" w:color="auto" w:fill="auto"/>
        <w:tabs>
          <w:tab w:val="left" w:pos="354"/>
        </w:tabs>
        <w:spacing w:after="120"/>
      </w:pPr>
      <w:bookmarkStart w:id="3" w:name="bookmark2"/>
      <w:bookmarkStart w:id="4" w:name="bookmark3"/>
      <w:r>
        <w:t>A pályázatot kiíró neve, székhelye;</w:t>
      </w:r>
      <w:bookmarkEnd w:id="3"/>
      <w:bookmarkEnd w:id="4"/>
    </w:p>
    <w:p w:rsidR="007A33B1" w:rsidRDefault="007A33B1" w:rsidP="00162070">
      <w:pPr>
        <w:pStyle w:val="Szvegtrzs1"/>
        <w:shd w:val="clear" w:color="auto" w:fill="auto"/>
        <w:ind w:left="350"/>
      </w:pPr>
      <w:r>
        <w:t>Vésztő Város</w:t>
      </w:r>
      <w:r w:rsidR="00C73BFC">
        <w:t xml:space="preserve"> Önkormányzata</w:t>
      </w:r>
    </w:p>
    <w:p w:rsidR="00AE0739" w:rsidRDefault="007A33B1" w:rsidP="00162070">
      <w:pPr>
        <w:pStyle w:val="Szvegtrzs1"/>
        <w:shd w:val="clear" w:color="auto" w:fill="auto"/>
        <w:spacing w:after="240"/>
        <w:ind w:left="350"/>
      </w:pPr>
      <w:r>
        <w:t>5530 Vésztő</w:t>
      </w:r>
      <w:r w:rsidR="00C73BFC">
        <w:t xml:space="preserve">, Kossuth </w:t>
      </w:r>
      <w:r>
        <w:t>Lajos u. 62</w:t>
      </w:r>
      <w:r w:rsidR="00C73BFC">
        <w:t>.</w:t>
      </w:r>
    </w:p>
    <w:p w:rsidR="00AE0739" w:rsidRDefault="00C73BFC" w:rsidP="004B3442">
      <w:pPr>
        <w:pStyle w:val="Cmsor20"/>
        <w:keepNext/>
        <w:keepLines/>
        <w:numPr>
          <w:ilvl w:val="0"/>
          <w:numId w:val="1"/>
        </w:numPr>
        <w:shd w:val="clear" w:color="auto" w:fill="auto"/>
        <w:tabs>
          <w:tab w:val="left" w:pos="363"/>
        </w:tabs>
        <w:spacing w:after="120"/>
      </w:pPr>
      <w:bookmarkStart w:id="5" w:name="bookmark4"/>
      <w:bookmarkStart w:id="6" w:name="bookmark5"/>
      <w:r>
        <w:t>A pályázat célja:</w:t>
      </w:r>
      <w:bookmarkEnd w:id="5"/>
      <w:bookmarkEnd w:id="6"/>
    </w:p>
    <w:p w:rsidR="00AE0739" w:rsidRDefault="007A33B1" w:rsidP="00162070">
      <w:pPr>
        <w:pStyle w:val="Szvegtrzs1"/>
        <w:shd w:val="clear" w:color="auto" w:fill="auto"/>
        <w:spacing w:after="240"/>
        <w:ind w:left="364"/>
      </w:pPr>
      <w:r>
        <w:t>Az 5530 Vésztő, Rákóczi u. 4. szám alatti</w:t>
      </w:r>
      <w:r w:rsidR="00C73BFC">
        <w:t xml:space="preserve"> társasház</w:t>
      </w:r>
      <w:r>
        <w:t xml:space="preserve">ban található 5530 Vésztő, Rákóczi u. 4/2. szám alatti </w:t>
      </w:r>
      <w:r w:rsidR="00F06CAB">
        <w:t>1475/</w:t>
      </w:r>
      <w:proofErr w:type="gramStart"/>
      <w:r w:rsidR="00F06CAB">
        <w:t>A</w:t>
      </w:r>
      <w:proofErr w:type="gramEnd"/>
      <w:r w:rsidR="00F06CAB">
        <w:t>/2.</w:t>
      </w:r>
      <w:r w:rsidR="004A27BF">
        <w:t xml:space="preserve"> </w:t>
      </w:r>
      <w:proofErr w:type="spellStart"/>
      <w:r w:rsidR="004A27BF">
        <w:t>hrsz</w:t>
      </w:r>
      <w:proofErr w:type="spellEnd"/>
      <w:r w:rsidR="004A27BF">
        <w:t>-ú lakás</w:t>
      </w:r>
      <w:r w:rsidR="00C73BFC">
        <w:t xml:space="preserve"> piaci alapú értékesítése.</w:t>
      </w:r>
    </w:p>
    <w:p w:rsidR="00AE0739" w:rsidRDefault="00C73BFC" w:rsidP="004B3442">
      <w:pPr>
        <w:pStyle w:val="Cmsor20"/>
        <w:keepNext/>
        <w:keepLines/>
        <w:numPr>
          <w:ilvl w:val="0"/>
          <w:numId w:val="1"/>
        </w:numPr>
        <w:shd w:val="clear" w:color="auto" w:fill="auto"/>
        <w:tabs>
          <w:tab w:val="left" w:pos="373"/>
        </w:tabs>
        <w:spacing w:after="120"/>
      </w:pPr>
      <w:bookmarkStart w:id="7" w:name="bookmark6"/>
      <w:bookmarkStart w:id="8" w:name="bookmark7"/>
      <w:r>
        <w:t>A pályázat jellege:</w:t>
      </w:r>
      <w:bookmarkEnd w:id="7"/>
      <w:bookmarkEnd w:id="8"/>
    </w:p>
    <w:p w:rsidR="00AE0739" w:rsidRDefault="00C73BFC" w:rsidP="00162070">
      <w:pPr>
        <w:pStyle w:val="Szvegtrzs1"/>
        <w:shd w:val="clear" w:color="auto" w:fill="auto"/>
        <w:spacing w:after="240"/>
        <w:ind w:left="420"/>
      </w:pPr>
      <w:r>
        <w:t>A pályázat nyilvános.</w:t>
      </w:r>
    </w:p>
    <w:p w:rsidR="00AE0739" w:rsidRDefault="00D32632" w:rsidP="009F14B5">
      <w:pPr>
        <w:pStyle w:val="Cmsor20"/>
        <w:keepNext/>
        <w:keepLines/>
        <w:numPr>
          <w:ilvl w:val="0"/>
          <w:numId w:val="1"/>
        </w:numPr>
        <w:shd w:val="clear" w:color="auto" w:fill="auto"/>
        <w:tabs>
          <w:tab w:val="left" w:pos="373"/>
        </w:tabs>
        <w:spacing w:after="120"/>
      </w:pPr>
      <w:bookmarkStart w:id="9" w:name="bookmark8"/>
      <w:bookmarkStart w:id="10" w:name="bookmark9"/>
      <w:r>
        <w:t>A p</w:t>
      </w:r>
      <w:r w:rsidR="00C73BFC">
        <w:t>ályáztatásra kerülő ingatlan adatai:</w:t>
      </w:r>
      <w:bookmarkEnd w:id="9"/>
      <w:bookmarkEnd w:id="10"/>
    </w:p>
    <w:p w:rsidR="00501F18" w:rsidRPr="00501F18" w:rsidRDefault="00501F18" w:rsidP="00501F18">
      <w:pPr>
        <w:pStyle w:val="Cmsor30"/>
        <w:keepNext/>
        <w:keepLines/>
        <w:shd w:val="clear" w:color="auto" w:fill="auto"/>
        <w:spacing w:after="120"/>
        <w:ind w:left="426"/>
        <w:rPr>
          <w:sz w:val="24"/>
          <w:szCs w:val="24"/>
          <w:u w:val="none"/>
        </w:rPr>
      </w:pPr>
      <w:r w:rsidRPr="00501F18">
        <w:rPr>
          <w:color w:val="000000"/>
          <w:sz w:val="24"/>
          <w:szCs w:val="24"/>
          <w:u w:val="none"/>
        </w:rPr>
        <w:t>Alapadatok:</w:t>
      </w:r>
    </w:p>
    <w:p w:rsidR="00501F18" w:rsidRDefault="00501F18" w:rsidP="00501F18">
      <w:pPr>
        <w:pStyle w:val="Szvegtrzs1"/>
        <w:numPr>
          <w:ilvl w:val="0"/>
          <w:numId w:val="7"/>
        </w:numPr>
        <w:shd w:val="clear" w:color="auto" w:fill="auto"/>
        <w:tabs>
          <w:tab w:val="left" w:pos="788"/>
        </w:tabs>
        <w:ind w:left="783" w:hanging="335"/>
        <w:jc w:val="both"/>
      </w:pPr>
      <w:r>
        <w:t>Tulajdonos: Vésztő Város Önkormányzata 5530 Vésztő, Kossuth L. u. 62.</w:t>
      </w:r>
    </w:p>
    <w:p w:rsidR="00331B0A" w:rsidRDefault="00501F18" w:rsidP="00274309">
      <w:pPr>
        <w:pStyle w:val="Szvegtrzs1"/>
        <w:numPr>
          <w:ilvl w:val="0"/>
          <w:numId w:val="9"/>
        </w:numPr>
        <w:shd w:val="clear" w:color="auto" w:fill="auto"/>
        <w:ind w:left="826" w:hanging="406"/>
      </w:pPr>
      <w:r>
        <w:t>Tulajdoni hányad: 1/1</w:t>
      </w:r>
      <w:r w:rsidR="00274309">
        <w:t>.</w:t>
      </w:r>
      <w:r w:rsidR="00331B0A">
        <w:t xml:space="preserve"> </w:t>
      </w:r>
    </w:p>
    <w:p w:rsidR="00501F18" w:rsidRDefault="00164345" w:rsidP="00501F18">
      <w:pPr>
        <w:pStyle w:val="Szvegtrzs1"/>
        <w:numPr>
          <w:ilvl w:val="0"/>
          <w:numId w:val="7"/>
        </w:numPr>
        <w:shd w:val="clear" w:color="auto" w:fill="auto"/>
        <w:tabs>
          <w:tab w:val="left" w:pos="788"/>
        </w:tabs>
        <w:ind w:firstLine="440"/>
      </w:pPr>
      <w:r>
        <w:t>Az</w:t>
      </w:r>
      <w:r w:rsidR="00501F18">
        <w:t xml:space="preserve"> ingatlan </w:t>
      </w:r>
      <w:r w:rsidR="009F774C">
        <w:t>címe: 5530 Vésztő, Rákóczi u. 4/</w:t>
      </w:r>
      <w:r w:rsidR="00501F18">
        <w:t>2.</w:t>
      </w:r>
    </w:p>
    <w:p w:rsidR="00501F18" w:rsidRDefault="00501F18" w:rsidP="00501F18">
      <w:pPr>
        <w:pStyle w:val="Szvegtrzs1"/>
        <w:numPr>
          <w:ilvl w:val="0"/>
          <w:numId w:val="7"/>
        </w:numPr>
        <w:shd w:val="clear" w:color="auto" w:fill="auto"/>
        <w:tabs>
          <w:tab w:val="left" w:pos="788"/>
        </w:tabs>
        <w:ind w:firstLine="440"/>
      </w:pPr>
      <w:r>
        <w:t>Helyrajzi szám</w:t>
      </w:r>
      <w:r w:rsidR="00164345">
        <w:t>a</w:t>
      </w:r>
      <w:r>
        <w:t xml:space="preserve">: Vésztő belterület </w:t>
      </w:r>
      <w:proofErr w:type="spellStart"/>
      <w:r>
        <w:t>Hrsz</w:t>
      </w:r>
      <w:proofErr w:type="spellEnd"/>
      <w:r>
        <w:t>. 1475/</w:t>
      </w:r>
      <w:proofErr w:type="gramStart"/>
      <w:r>
        <w:t>A</w:t>
      </w:r>
      <w:proofErr w:type="gramEnd"/>
      <w:r>
        <w:t>/2.</w:t>
      </w:r>
    </w:p>
    <w:p w:rsidR="009F14B5" w:rsidRDefault="009F14B5" w:rsidP="00501F18">
      <w:pPr>
        <w:pStyle w:val="Szvegtrzs1"/>
        <w:numPr>
          <w:ilvl w:val="0"/>
          <w:numId w:val="7"/>
        </w:numPr>
        <w:shd w:val="clear" w:color="auto" w:fill="auto"/>
        <w:tabs>
          <w:tab w:val="left" w:pos="788"/>
        </w:tabs>
        <w:ind w:firstLine="440"/>
      </w:pPr>
      <w:r>
        <w:t>Jogállás: Társasház tulajdon</w:t>
      </w:r>
    </w:p>
    <w:p w:rsidR="009F14B5" w:rsidRDefault="009F14B5" w:rsidP="00501F18">
      <w:pPr>
        <w:pStyle w:val="Szvegtrzs1"/>
        <w:numPr>
          <w:ilvl w:val="0"/>
          <w:numId w:val="7"/>
        </w:numPr>
        <w:shd w:val="clear" w:color="auto" w:fill="auto"/>
        <w:tabs>
          <w:tab w:val="left" w:pos="788"/>
        </w:tabs>
        <w:ind w:firstLine="440"/>
      </w:pPr>
      <w:r>
        <w:t>Eszmei hányad: 301/1000</w:t>
      </w:r>
    </w:p>
    <w:p w:rsidR="00501F18" w:rsidRDefault="00501F18" w:rsidP="00501F18">
      <w:pPr>
        <w:pStyle w:val="Szvegtrzs1"/>
        <w:numPr>
          <w:ilvl w:val="0"/>
          <w:numId w:val="7"/>
        </w:numPr>
        <w:shd w:val="clear" w:color="auto" w:fill="auto"/>
        <w:tabs>
          <w:tab w:val="left" w:pos="788"/>
        </w:tabs>
        <w:ind w:firstLine="440"/>
      </w:pPr>
      <w:r>
        <w:t>Művelési ág: Lakóház, udvar</w:t>
      </w:r>
    </w:p>
    <w:p w:rsidR="00501F18" w:rsidRPr="002A2999" w:rsidRDefault="00501F18" w:rsidP="00501F18">
      <w:pPr>
        <w:pStyle w:val="Szvegtrzs1"/>
        <w:numPr>
          <w:ilvl w:val="0"/>
          <w:numId w:val="7"/>
        </w:numPr>
        <w:shd w:val="clear" w:color="auto" w:fill="auto"/>
        <w:tabs>
          <w:tab w:val="left" w:pos="788"/>
        </w:tabs>
        <w:ind w:firstLine="440"/>
      </w:pPr>
      <w:r>
        <w:t>Területe: 70,38 m</w:t>
      </w:r>
      <w:r>
        <w:rPr>
          <w:vertAlign w:val="superscript"/>
        </w:rPr>
        <w:t>2</w:t>
      </w:r>
    </w:p>
    <w:p w:rsidR="00501F18" w:rsidRDefault="00501F18" w:rsidP="00501F18">
      <w:pPr>
        <w:pStyle w:val="Szvegtrzs1"/>
        <w:numPr>
          <w:ilvl w:val="0"/>
          <w:numId w:val="7"/>
        </w:numPr>
        <w:shd w:val="clear" w:color="auto" w:fill="auto"/>
        <w:tabs>
          <w:tab w:val="left" w:pos="788"/>
        </w:tabs>
        <w:ind w:firstLine="440"/>
        <w:jc w:val="both"/>
      </w:pPr>
      <w:r>
        <w:t>Beépítése: Oldalhatáron álló</w:t>
      </w:r>
    </w:p>
    <w:p w:rsidR="00501F18" w:rsidRDefault="00501F18" w:rsidP="00501F18">
      <w:pPr>
        <w:pStyle w:val="Szvegtrzs1"/>
        <w:numPr>
          <w:ilvl w:val="0"/>
          <w:numId w:val="7"/>
        </w:numPr>
        <w:shd w:val="clear" w:color="auto" w:fill="auto"/>
        <w:tabs>
          <w:tab w:val="left" w:pos="788"/>
        </w:tabs>
        <w:ind w:firstLine="440"/>
        <w:jc w:val="both"/>
      </w:pPr>
      <w:r>
        <w:t>Szintek száma: Földszint</w:t>
      </w:r>
    </w:p>
    <w:p w:rsidR="00501F18" w:rsidRDefault="00501F18" w:rsidP="00501F18">
      <w:pPr>
        <w:pStyle w:val="Szvegtrzs1"/>
        <w:numPr>
          <w:ilvl w:val="0"/>
          <w:numId w:val="7"/>
        </w:numPr>
        <w:shd w:val="clear" w:color="auto" w:fill="auto"/>
        <w:tabs>
          <w:tab w:val="left" w:pos="788"/>
        </w:tabs>
        <w:ind w:firstLine="440"/>
      </w:pPr>
      <w:r>
        <w:t>Építési év: kb. 1920</w:t>
      </w:r>
    </w:p>
    <w:p w:rsidR="00501F18" w:rsidRDefault="00501F18" w:rsidP="00501F18">
      <w:pPr>
        <w:pStyle w:val="Szvegtrzs1"/>
        <w:numPr>
          <w:ilvl w:val="0"/>
          <w:numId w:val="7"/>
        </w:numPr>
        <w:shd w:val="clear" w:color="auto" w:fill="auto"/>
        <w:tabs>
          <w:tab w:val="left" w:pos="788"/>
        </w:tabs>
        <w:ind w:firstLine="440"/>
      </w:pPr>
      <w:r>
        <w:t>Építési mód: Hagyományos technológia</w:t>
      </w:r>
    </w:p>
    <w:p w:rsidR="00501F18" w:rsidRDefault="00501F18" w:rsidP="00501F18">
      <w:pPr>
        <w:pStyle w:val="Szvegtrzs1"/>
        <w:numPr>
          <w:ilvl w:val="0"/>
          <w:numId w:val="7"/>
        </w:numPr>
        <w:shd w:val="clear" w:color="auto" w:fill="auto"/>
        <w:tabs>
          <w:tab w:val="left" w:pos="788"/>
        </w:tabs>
        <w:ind w:firstLine="440"/>
      </w:pPr>
      <w:r>
        <w:t>Padlószint: 0,40 m</w:t>
      </w:r>
    </w:p>
    <w:p w:rsidR="00501F18" w:rsidRDefault="00501F18" w:rsidP="004B3442">
      <w:pPr>
        <w:pStyle w:val="Szvegtrzs1"/>
        <w:numPr>
          <w:ilvl w:val="0"/>
          <w:numId w:val="8"/>
        </w:numPr>
        <w:shd w:val="clear" w:color="auto" w:fill="auto"/>
        <w:spacing w:after="240"/>
        <w:ind w:left="800" w:hanging="352"/>
        <w:jc w:val="both"/>
      </w:pPr>
      <w:r>
        <w:t>Belmagasság: 3,80 m</w:t>
      </w:r>
    </w:p>
    <w:p w:rsidR="00501F18" w:rsidRPr="00F27862" w:rsidRDefault="00501F18" w:rsidP="00F27862">
      <w:pPr>
        <w:pStyle w:val="Cmsor30"/>
        <w:keepNext/>
        <w:keepLines/>
        <w:shd w:val="clear" w:color="auto" w:fill="auto"/>
        <w:spacing w:after="0"/>
        <w:ind w:left="426"/>
        <w:rPr>
          <w:sz w:val="24"/>
          <w:szCs w:val="24"/>
          <w:u w:val="none"/>
        </w:rPr>
      </w:pPr>
      <w:r w:rsidRPr="00F27862">
        <w:rPr>
          <w:color w:val="000000"/>
          <w:sz w:val="24"/>
          <w:szCs w:val="24"/>
          <w:u w:val="none"/>
        </w:rPr>
        <w:t>Bejegyzett jogok:</w:t>
      </w:r>
    </w:p>
    <w:p w:rsidR="00501F18" w:rsidRDefault="00501F18" w:rsidP="004B3442">
      <w:pPr>
        <w:pStyle w:val="Szvegtrzs1"/>
        <w:shd w:val="clear" w:color="auto" w:fill="auto"/>
        <w:spacing w:after="240"/>
        <w:ind w:left="425"/>
      </w:pPr>
      <w:r>
        <w:t>• Nem található bejegyzés</w:t>
      </w:r>
      <w:r w:rsidR="00402A8C">
        <w:t>. Az ingatlan per- és tehermentes.</w:t>
      </w:r>
    </w:p>
    <w:p w:rsidR="00501F18" w:rsidRPr="00F27862" w:rsidRDefault="00501F18" w:rsidP="004B3442">
      <w:pPr>
        <w:pStyle w:val="Szvegtrzs1"/>
        <w:shd w:val="clear" w:color="auto" w:fill="auto"/>
        <w:spacing w:after="120"/>
        <w:ind w:left="425"/>
      </w:pPr>
      <w:r w:rsidRPr="00F27862">
        <w:rPr>
          <w:b/>
          <w:bCs/>
        </w:rPr>
        <w:t>Helyiségek kimutatása: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2693"/>
        <w:gridCol w:w="2529"/>
      </w:tblGrid>
      <w:tr w:rsidR="00501F18" w:rsidTr="009C620A">
        <w:trPr>
          <w:trHeight w:hRule="exact" w:val="346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F18" w:rsidRDefault="00501F18" w:rsidP="00112127">
            <w:pPr>
              <w:pStyle w:val="Egyb0"/>
              <w:shd w:val="clear" w:color="auto" w:fill="auto"/>
            </w:pPr>
            <w:r>
              <w:rPr>
                <w:b/>
                <w:bCs/>
                <w:i/>
                <w:iCs/>
              </w:rPr>
              <w:t>Helyiség megnevezése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F18" w:rsidRDefault="00501F18" w:rsidP="00112127">
            <w:pPr>
              <w:pStyle w:val="Egyb0"/>
              <w:shd w:val="clear" w:color="auto" w:fill="auto"/>
            </w:pPr>
            <w:r>
              <w:rPr>
                <w:b/>
                <w:bCs/>
                <w:i/>
                <w:iCs/>
              </w:rPr>
              <w:t>Hasznos alapterület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F18" w:rsidRDefault="00501F18" w:rsidP="00112127">
            <w:pPr>
              <w:pStyle w:val="Egyb0"/>
              <w:shd w:val="clear" w:color="auto" w:fill="auto"/>
            </w:pPr>
            <w:r>
              <w:rPr>
                <w:b/>
                <w:bCs/>
                <w:i/>
                <w:iCs/>
              </w:rPr>
              <w:t>Burkolat megnevezése</w:t>
            </w:r>
          </w:p>
        </w:tc>
      </w:tr>
      <w:tr w:rsidR="00501F18" w:rsidTr="009C620A">
        <w:trPr>
          <w:trHeight w:hRule="exact" w:val="33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F18" w:rsidRDefault="00501F18" w:rsidP="00112127">
            <w:pPr>
              <w:pStyle w:val="Egyb0"/>
              <w:shd w:val="clear" w:color="auto" w:fill="auto"/>
            </w:pPr>
            <w:r>
              <w:t>Szoba 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F18" w:rsidRDefault="00501F18" w:rsidP="00112127">
            <w:pPr>
              <w:pStyle w:val="Egyb0"/>
              <w:shd w:val="clear" w:color="auto" w:fill="auto"/>
            </w:pPr>
            <w:r>
              <w:t>23,65 m</w:t>
            </w:r>
            <w:r>
              <w:rPr>
                <w:vertAlign w:val="superscript"/>
              </w:rPr>
              <w:t>2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F18" w:rsidRDefault="00501F18" w:rsidP="00112127">
            <w:pPr>
              <w:pStyle w:val="Egyb0"/>
              <w:shd w:val="clear" w:color="auto" w:fill="auto"/>
            </w:pPr>
            <w:r>
              <w:t>parketta</w:t>
            </w:r>
          </w:p>
        </w:tc>
      </w:tr>
      <w:tr w:rsidR="00501F18" w:rsidTr="009C620A">
        <w:trPr>
          <w:trHeight w:hRule="exact" w:val="33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F18" w:rsidRDefault="00501F18" w:rsidP="00112127">
            <w:pPr>
              <w:pStyle w:val="Egyb0"/>
              <w:shd w:val="clear" w:color="auto" w:fill="auto"/>
            </w:pPr>
            <w:r>
              <w:t>Szoba 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F18" w:rsidRDefault="00501F18" w:rsidP="00112127">
            <w:pPr>
              <w:pStyle w:val="Egyb0"/>
              <w:shd w:val="clear" w:color="auto" w:fill="auto"/>
            </w:pPr>
            <w:r>
              <w:t>23,65 m</w:t>
            </w:r>
            <w:r>
              <w:rPr>
                <w:vertAlign w:val="superscript"/>
              </w:rPr>
              <w:t>2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F18" w:rsidRDefault="00112127" w:rsidP="00112127">
            <w:pPr>
              <w:pStyle w:val="Egyb0"/>
              <w:shd w:val="clear" w:color="auto" w:fill="auto"/>
            </w:pPr>
            <w:r>
              <w:t>parketta</w:t>
            </w:r>
          </w:p>
        </w:tc>
      </w:tr>
      <w:tr w:rsidR="00501F18" w:rsidTr="009C620A">
        <w:trPr>
          <w:trHeight w:hRule="exact" w:val="33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F18" w:rsidRDefault="00501F18" w:rsidP="00112127">
            <w:pPr>
              <w:pStyle w:val="Egyb0"/>
              <w:shd w:val="clear" w:color="auto" w:fill="auto"/>
            </w:pPr>
            <w:r>
              <w:t>Konyha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F18" w:rsidRDefault="00501F18" w:rsidP="00112127">
            <w:pPr>
              <w:pStyle w:val="Egyb0"/>
              <w:shd w:val="clear" w:color="auto" w:fill="auto"/>
            </w:pPr>
            <w:r>
              <w:t>12,65 m</w:t>
            </w:r>
            <w:r>
              <w:rPr>
                <w:vertAlign w:val="superscript"/>
              </w:rPr>
              <w:t>2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F18" w:rsidRDefault="00501F18" w:rsidP="00112127">
            <w:pPr>
              <w:pStyle w:val="Egyb0"/>
              <w:shd w:val="clear" w:color="auto" w:fill="auto"/>
            </w:pPr>
            <w:r>
              <w:t>mozaik</w:t>
            </w:r>
          </w:p>
        </w:tc>
      </w:tr>
      <w:tr w:rsidR="00501F18" w:rsidTr="009C620A">
        <w:trPr>
          <w:trHeight w:hRule="exact" w:val="33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F18" w:rsidRDefault="00501F18" w:rsidP="00112127">
            <w:pPr>
              <w:pStyle w:val="Egyb0"/>
              <w:shd w:val="clear" w:color="auto" w:fill="auto"/>
            </w:pPr>
            <w:r>
              <w:t>Kamra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F18" w:rsidRDefault="00501F18" w:rsidP="00112127">
            <w:pPr>
              <w:pStyle w:val="Egyb0"/>
              <w:shd w:val="clear" w:color="auto" w:fill="auto"/>
            </w:pPr>
            <w:r>
              <w:t>5,00 m</w:t>
            </w:r>
            <w:r>
              <w:rPr>
                <w:vertAlign w:val="superscript"/>
              </w:rPr>
              <w:t>2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F18" w:rsidRDefault="00501F18" w:rsidP="00112127">
            <w:pPr>
              <w:pStyle w:val="Egyb0"/>
              <w:shd w:val="clear" w:color="auto" w:fill="auto"/>
            </w:pPr>
            <w:r>
              <w:t>mozaik</w:t>
            </w:r>
          </w:p>
        </w:tc>
      </w:tr>
      <w:tr w:rsidR="00501F18" w:rsidTr="009C620A">
        <w:trPr>
          <w:trHeight w:hRule="exact" w:val="33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F18" w:rsidRDefault="00501F18" w:rsidP="00112127">
            <w:pPr>
              <w:pStyle w:val="Egyb0"/>
              <w:shd w:val="clear" w:color="auto" w:fill="auto"/>
            </w:pPr>
            <w:r>
              <w:t>Fürdőszoba, WC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1F18" w:rsidRDefault="00501F18" w:rsidP="00112127">
            <w:pPr>
              <w:pStyle w:val="Egyb0"/>
              <w:shd w:val="clear" w:color="auto" w:fill="auto"/>
            </w:pPr>
            <w:r>
              <w:t>5,43 m</w:t>
            </w:r>
            <w:r>
              <w:rPr>
                <w:vertAlign w:val="superscript"/>
              </w:rPr>
              <w:t>2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F18" w:rsidRDefault="00501F18" w:rsidP="00112127">
            <w:pPr>
              <w:pStyle w:val="Egyb0"/>
              <w:shd w:val="clear" w:color="auto" w:fill="auto"/>
            </w:pPr>
            <w:r>
              <w:t>mozaik</w:t>
            </w:r>
          </w:p>
        </w:tc>
      </w:tr>
      <w:tr w:rsidR="00501F18" w:rsidTr="009C620A">
        <w:trPr>
          <w:trHeight w:hRule="exact" w:val="331"/>
          <w:jc w:val="center"/>
        </w:trPr>
        <w:tc>
          <w:tcPr>
            <w:tcW w:w="81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1F18" w:rsidRDefault="00501F18" w:rsidP="004949AF">
            <w:pPr>
              <w:rPr>
                <w:sz w:val="10"/>
                <w:szCs w:val="10"/>
              </w:rPr>
            </w:pPr>
          </w:p>
        </w:tc>
      </w:tr>
      <w:tr w:rsidR="00501F18" w:rsidTr="009C620A">
        <w:trPr>
          <w:trHeight w:hRule="exact" w:val="346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F18" w:rsidRDefault="00501F18" w:rsidP="00112127">
            <w:pPr>
              <w:pStyle w:val="Egyb0"/>
              <w:shd w:val="clear" w:color="auto" w:fill="auto"/>
            </w:pPr>
            <w:r>
              <w:rPr>
                <w:b/>
                <w:bCs/>
              </w:rPr>
              <w:t>Összesen: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1F18" w:rsidRDefault="00501F18" w:rsidP="00112127">
            <w:pPr>
              <w:pStyle w:val="Egyb0"/>
              <w:shd w:val="clear" w:color="auto" w:fill="auto"/>
            </w:pPr>
            <w:r>
              <w:rPr>
                <w:b/>
                <w:bCs/>
              </w:rPr>
              <w:t>70,38 m</w:t>
            </w:r>
            <w:r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1F18" w:rsidRDefault="00501F18" w:rsidP="00112127">
            <w:pPr>
              <w:rPr>
                <w:sz w:val="10"/>
                <w:szCs w:val="10"/>
              </w:rPr>
            </w:pPr>
          </w:p>
        </w:tc>
      </w:tr>
    </w:tbl>
    <w:p w:rsidR="00501F18" w:rsidRPr="00112127" w:rsidRDefault="004B3442" w:rsidP="00C45863">
      <w:pPr>
        <w:pStyle w:val="Cmsor30"/>
        <w:keepNext/>
        <w:keepLines/>
        <w:shd w:val="clear" w:color="auto" w:fill="auto"/>
        <w:spacing w:after="120"/>
        <w:ind w:left="425"/>
        <w:rPr>
          <w:sz w:val="24"/>
          <w:szCs w:val="24"/>
          <w:u w:val="none"/>
        </w:rPr>
      </w:pPr>
      <w:r w:rsidRPr="00112127">
        <w:rPr>
          <w:color w:val="000000"/>
          <w:sz w:val="24"/>
          <w:szCs w:val="24"/>
          <w:u w:val="none"/>
        </w:rPr>
        <w:lastRenderedPageBreak/>
        <w:t>Főbb szerkezeti elem</w:t>
      </w:r>
      <w:r w:rsidR="00501F18" w:rsidRPr="00112127">
        <w:rPr>
          <w:color w:val="000000"/>
          <w:sz w:val="24"/>
          <w:szCs w:val="24"/>
          <w:u w:val="none"/>
        </w:rPr>
        <w:t>ek:</w:t>
      </w:r>
    </w:p>
    <w:p w:rsidR="00501F18" w:rsidRDefault="00501F18" w:rsidP="00501F18">
      <w:pPr>
        <w:pStyle w:val="Szvegtrzs1"/>
        <w:numPr>
          <w:ilvl w:val="0"/>
          <w:numId w:val="7"/>
        </w:numPr>
        <w:shd w:val="clear" w:color="auto" w:fill="auto"/>
        <w:tabs>
          <w:tab w:val="left" w:pos="1074"/>
        </w:tabs>
        <w:ind w:firstLine="720"/>
      </w:pPr>
      <w:r>
        <w:t>Alapozás: tégla</w:t>
      </w:r>
    </w:p>
    <w:p w:rsidR="00501F18" w:rsidRDefault="00C45863" w:rsidP="00C45863">
      <w:pPr>
        <w:pStyle w:val="Szvegtrzs1"/>
        <w:numPr>
          <w:ilvl w:val="0"/>
          <w:numId w:val="8"/>
        </w:numPr>
        <w:shd w:val="clear" w:color="auto" w:fill="auto"/>
        <w:ind w:left="1106" w:hanging="397"/>
      </w:pPr>
      <w:r>
        <w:t>Lábazat: 0,40 m</w:t>
      </w:r>
      <w:r w:rsidR="00501F18">
        <w:t xml:space="preserve"> magasságig</w:t>
      </w:r>
    </w:p>
    <w:p w:rsidR="00501F18" w:rsidRDefault="00501F18" w:rsidP="00501F18">
      <w:pPr>
        <w:pStyle w:val="Szvegtrzs1"/>
        <w:numPr>
          <w:ilvl w:val="0"/>
          <w:numId w:val="7"/>
        </w:numPr>
        <w:shd w:val="clear" w:color="auto" w:fill="auto"/>
        <w:tabs>
          <w:tab w:val="left" w:pos="1074"/>
        </w:tabs>
        <w:ind w:firstLine="720"/>
      </w:pPr>
      <w:r>
        <w:t>Szigetelés: régi hagyományos bitumenes szigetelés</w:t>
      </w:r>
    </w:p>
    <w:p w:rsidR="00501F18" w:rsidRDefault="00501F18" w:rsidP="00501F18">
      <w:pPr>
        <w:pStyle w:val="Szvegtrzs1"/>
        <w:numPr>
          <w:ilvl w:val="0"/>
          <w:numId w:val="7"/>
        </w:numPr>
        <w:shd w:val="clear" w:color="auto" w:fill="auto"/>
        <w:tabs>
          <w:tab w:val="left" w:pos="1074"/>
        </w:tabs>
        <w:ind w:firstLine="720"/>
      </w:pPr>
      <w:r>
        <w:t>Falazatok: nagyméretű tégla falazatok</w:t>
      </w:r>
    </w:p>
    <w:p w:rsidR="00501F18" w:rsidRDefault="00501F18" w:rsidP="00501F18">
      <w:pPr>
        <w:pStyle w:val="Szvegtrzs1"/>
        <w:numPr>
          <w:ilvl w:val="0"/>
          <w:numId w:val="7"/>
        </w:numPr>
        <w:shd w:val="clear" w:color="auto" w:fill="auto"/>
        <w:tabs>
          <w:tab w:val="left" w:pos="1074"/>
        </w:tabs>
        <w:ind w:firstLine="720"/>
      </w:pPr>
      <w:r>
        <w:t>Burkolatok: hideg és melegburkolatok</w:t>
      </w:r>
    </w:p>
    <w:p w:rsidR="00501F18" w:rsidRDefault="00501F18" w:rsidP="00501F18">
      <w:pPr>
        <w:pStyle w:val="Szvegtrzs1"/>
        <w:numPr>
          <w:ilvl w:val="0"/>
          <w:numId w:val="7"/>
        </w:numPr>
        <w:shd w:val="clear" w:color="auto" w:fill="auto"/>
        <w:tabs>
          <w:tab w:val="left" w:pos="1074"/>
        </w:tabs>
        <w:ind w:firstLine="720"/>
      </w:pPr>
      <w:r>
        <w:t>Födémszerkezet: fa gerendafödém</w:t>
      </w:r>
    </w:p>
    <w:p w:rsidR="00501F18" w:rsidRDefault="00501F18" w:rsidP="00501F18">
      <w:pPr>
        <w:pStyle w:val="Szvegtrzs1"/>
        <w:numPr>
          <w:ilvl w:val="0"/>
          <w:numId w:val="7"/>
        </w:numPr>
        <w:shd w:val="clear" w:color="auto" w:fill="auto"/>
        <w:tabs>
          <w:tab w:val="left" w:pos="1074"/>
        </w:tabs>
        <w:ind w:firstLine="720"/>
      </w:pPr>
      <w:r>
        <w:t>Tetőszerkezet: fa nyeregtető, kétállószékes, kötőgerendás fedélszék</w:t>
      </w:r>
    </w:p>
    <w:p w:rsidR="00501F18" w:rsidRDefault="00501F18" w:rsidP="00501F18">
      <w:pPr>
        <w:pStyle w:val="Szvegtrzs1"/>
        <w:numPr>
          <w:ilvl w:val="0"/>
          <w:numId w:val="7"/>
        </w:numPr>
        <w:shd w:val="clear" w:color="auto" w:fill="auto"/>
        <w:tabs>
          <w:tab w:val="left" w:pos="1074"/>
        </w:tabs>
        <w:ind w:firstLine="720"/>
      </w:pPr>
      <w:r>
        <w:t>Héjazat: cserépfedés</w:t>
      </w:r>
    </w:p>
    <w:p w:rsidR="00501F18" w:rsidRDefault="00501F18" w:rsidP="00501F18">
      <w:pPr>
        <w:pStyle w:val="Szvegtrzs1"/>
        <w:numPr>
          <w:ilvl w:val="0"/>
          <w:numId w:val="7"/>
        </w:numPr>
        <w:shd w:val="clear" w:color="auto" w:fill="auto"/>
        <w:tabs>
          <w:tab w:val="left" w:pos="1074"/>
        </w:tabs>
        <w:ind w:firstLine="720"/>
      </w:pPr>
      <w:r>
        <w:t>Nyílászárók: fa egyszerű típusszerkezetek</w:t>
      </w:r>
    </w:p>
    <w:p w:rsidR="00501F18" w:rsidRDefault="00501F18" w:rsidP="00C45863">
      <w:pPr>
        <w:pStyle w:val="Szvegtrzs1"/>
        <w:numPr>
          <w:ilvl w:val="0"/>
          <w:numId w:val="7"/>
        </w:numPr>
        <w:shd w:val="clear" w:color="auto" w:fill="auto"/>
        <w:tabs>
          <w:tab w:val="left" w:pos="1074"/>
        </w:tabs>
        <w:spacing w:after="240"/>
        <w:ind w:firstLine="720"/>
      </w:pPr>
      <w:r>
        <w:t>Homlokzatképzés: meszelt vakolatok</w:t>
      </w:r>
    </w:p>
    <w:p w:rsidR="00501F18" w:rsidRPr="00C45863" w:rsidRDefault="00501F18" w:rsidP="00C45863">
      <w:pPr>
        <w:pStyle w:val="Cmsor30"/>
        <w:keepNext/>
        <w:keepLines/>
        <w:shd w:val="clear" w:color="auto" w:fill="auto"/>
        <w:spacing w:before="240" w:after="240"/>
        <w:ind w:left="425"/>
        <w:rPr>
          <w:sz w:val="24"/>
          <w:szCs w:val="24"/>
          <w:u w:val="none"/>
        </w:rPr>
      </w:pPr>
      <w:r w:rsidRPr="00C45863">
        <w:rPr>
          <w:color w:val="000000"/>
          <w:sz w:val="24"/>
          <w:szCs w:val="24"/>
          <w:u w:val="none"/>
        </w:rPr>
        <w:t>Gépészet, közműellátottság:</w:t>
      </w:r>
    </w:p>
    <w:p w:rsidR="00501F18" w:rsidRDefault="00C45863" w:rsidP="00C45863">
      <w:pPr>
        <w:pStyle w:val="Szvegtrzs1"/>
        <w:numPr>
          <w:ilvl w:val="0"/>
          <w:numId w:val="7"/>
        </w:numPr>
        <w:shd w:val="clear" w:color="auto" w:fill="auto"/>
        <w:tabs>
          <w:tab w:val="left" w:pos="1134"/>
        </w:tabs>
        <w:ind w:left="1162" w:hanging="420"/>
        <w:jc w:val="both"/>
      </w:pPr>
      <w:r>
        <w:t>Fűtés: gázkon</w:t>
      </w:r>
      <w:r w:rsidR="00501F18">
        <w:t>vektoros fűtés 2 szobában</w:t>
      </w:r>
      <w:r>
        <w:t>, illetve</w:t>
      </w:r>
      <w:r w:rsidR="00501F18">
        <w:t xml:space="preserve"> a fürdőszobában, kéményes gázkonvektor a konyhában.</w:t>
      </w:r>
    </w:p>
    <w:p w:rsidR="00501F18" w:rsidRDefault="00501F18" w:rsidP="00C45863">
      <w:pPr>
        <w:pStyle w:val="Szvegtrzs1"/>
        <w:numPr>
          <w:ilvl w:val="0"/>
          <w:numId w:val="7"/>
        </w:numPr>
        <w:shd w:val="clear" w:color="auto" w:fill="auto"/>
        <w:tabs>
          <w:tab w:val="left" w:pos="1134"/>
        </w:tabs>
        <w:ind w:left="1190" w:hanging="448"/>
        <w:jc w:val="both"/>
      </w:pPr>
      <w:r>
        <w:t xml:space="preserve">Vízellátás: HHV ellátás utcai közműről, vízmérőórán keresztül, elektromos bojler biztosítja a meleg </w:t>
      </w:r>
      <w:proofErr w:type="gramStart"/>
      <w:r>
        <w:t>víz ellátást</w:t>
      </w:r>
      <w:proofErr w:type="gramEnd"/>
    </w:p>
    <w:p w:rsidR="00501F18" w:rsidRDefault="00501F18" w:rsidP="00C45863">
      <w:pPr>
        <w:pStyle w:val="Szvegtrzs1"/>
        <w:numPr>
          <w:ilvl w:val="0"/>
          <w:numId w:val="7"/>
        </w:numPr>
        <w:shd w:val="clear" w:color="auto" w:fill="auto"/>
        <w:tabs>
          <w:tab w:val="left" w:pos="1134"/>
        </w:tabs>
        <w:ind w:firstLine="770"/>
      </w:pPr>
      <w:r>
        <w:t>Elektromos csatlakozás: 220 V</w:t>
      </w:r>
    </w:p>
    <w:p w:rsidR="00501F18" w:rsidRDefault="00501F18" w:rsidP="00C45863">
      <w:pPr>
        <w:pStyle w:val="Szvegtrzs1"/>
        <w:numPr>
          <w:ilvl w:val="0"/>
          <w:numId w:val="7"/>
        </w:numPr>
        <w:shd w:val="clear" w:color="auto" w:fill="auto"/>
        <w:tabs>
          <w:tab w:val="left" w:pos="1134"/>
        </w:tabs>
        <w:spacing w:after="240"/>
        <w:ind w:firstLine="770"/>
      </w:pPr>
      <w:r>
        <w:t>Csatornázás: szennyvíz hálózatra csatlakoztatva</w:t>
      </w:r>
    </w:p>
    <w:p w:rsidR="00501F18" w:rsidRPr="00C45863" w:rsidRDefault="00501F18" w:rsidP="00C45863">
      <w:pPr>
        <w:pStyle w:val="Cmsor30"/>
        <w:keepNext/>
        <w:keepLines/>
        <w:shd w:val="clear" w:color="auto" w:fill="auto"/>
        <w:spacing w:after="240"/>
        <w:ind w:left="426"/>
        <w:rPr>
          <w:sz w:val="24"/>
          <w:szCs w:val="24"/>
          <w:u w:val="none"/>
        </w:rPr>
      </w:pPr>
      <w:r w:rsidRPr="00C45863">
        <w:rPr>
          <w:color w:val="000000"/>
          <w:sz w:val="24"/>
          <w:szCs w:val="24"/>
          <w:u w:val="none"/>
        </w:rPr>
        <w:t>Egyéb építmények:</w:t>
      </w:r>
    </w:p>
    <w:p w:rsidR="00501F18" w:rsidRDefault="00501F18" w:rsidP="002A2999">
      <w:pPr>
        <w:pStyle w:val="Szvegtrzs1"/>
        <w:numPr>
          <w:ilvl w:val="0"/>
          <w:numId w:val="7"/>
        </w:numPr>
        <w:shd w:val="clear" w:color="auto" w:fill="auto"/>
        <w:ind w:left="1134" w:hanging="364"/>
        <w:jc w:val="both"/>
      </w:pPr>
      <w:r>
        <w:t>Kerítés: Az ingatlan utcafrontján idomacél elemekből készült vagyonvédelmi létesítmény.</w:t>
      </w:r>
    </w:p>
    <w:p w:rsidR="00501F18" w:rsidRDefault="00501F18" w:rsidP="002A2999">
      <w:pPr>
        <w:pStyle w:val="Szvegtrzs1"/>
        <w:numPr>
          <w:ilvl w:val="0"/>
          <w:numId w:val="7"/>
        </w:numPr>
        <w:shd w:val="clear" w:color="auto" w:fill="auto"/>
        <w:tabs>
          <w:tab w:val="left" w:pos="854"/>
        </w:tabs>
        <w:spacing w:after="240"/>
        <w:ind w:left="1148" w:hanging="350"/>
      </w:pPr>
      <w:r>
        <w:t>Térburkolatok: 15 m</w:t>
      </w:r>
      <w:r>
        <w:rPr>
          <w:vertAlign w:val="superscript"/>
        </w:rPr>
        <w:t>2</w:t>
      </w:r>
      <w:r>
        <w:t xml:space="preserve"> betonburkolat.</w:t>
      </w:r>
    </w:p>
    <w:p w:rsidR="00501F18" w:rsidRPr="002A2999" w:rsidRDefault="002A2999" w:rsidP="002A2999">
      <w:pPr>
        <w:pStyle w:val="Cmsor30"/>
        <w:keepNext/>
        <w:keepLines/>
        <w:shd w:val="clear" w:color="auto" w:fill="auto"/>
        <w:spacing w:after="240"/>
        <w:ind w:firstLine="425"/>
        <w:rPr>
          <w:sz w:val="24"/>
          <w:szCs w:val="24"/>
          <w:u w:val="none"/>
        </w:rPr>
      </w:pPr>
      <w:r w:rsidRPr="002A2999">
        <w:rPr>
          <w:color w:val="000000"/>
          <w:sz w:val="24"/>
          <w:szCs w:val="24"/>
          <w:u w:val="none"/>
        </w:rPr>
        <w:t xml:space="preserve">Az </w:t>
      </w:r>
      <w:r w:rsidR="00501F18" w:rsidRPr="002A2999">
        <w:rPr>
          <w:color w:val="000000"/>
          <w:sz w:val="24"/>
          <w:szCs w:val="24"/>
          <w:u w:val="none"/>
        </w:rPr>
        <w:t>ingatlan jellemzői:</w:t>
      </w:r>
    </w:p>
    <w:p w:rsidR="00501F18" w:rsidRDefault="00501F18" w:rsidP="002A2999">
      <w:pPr>
        <w:pStyle w:val="Szvegtrzs1"/>
        <w:numPr>
          <w:ilvl w:val="0"/>
          <w:numId w:val="7"/>
        </w:numPr>
        <w:shd w:val="clear" w:color="auto" w:fill="auto"/>
        <w:ind w:left="1162" w:hanging="392"/>
        <w:jc w:val="both"/>
      </w:pPr>
      <w:r>
        <w:t>Az ingatlan Vésztő belterületén, szilárd burkolatú út mellett helyezkedik el, a település központjában.</w:t>
      </w:r>
    </w:p>
    <w:p w:rsidR="00501F18" w:rsidRDefault="00501F18" w:rsidP="002A2999">
      <w:pPr>
        <w:pStyle w:val="Szvegtrzs1"/>
        <w:numPr>
          <w:ilvl w:val="0"/>
          <w:numId w:val="7"/>
        </w:numPr>
        <w:shd w:val="clear" w:color="auto" w:fill="auto"/>
        <w:ind w:left="1162" w:hanging="406"/>
        <w:jc w:val="both"/>
      </w:pPr>
      <w:r>
        <w:t>Az alapellátást biztosító létesítményektől (ABC) való távolsága 1 perc gyaloglásnyi időn belül.</w:t>
      </w:r>
    </w:p>
    <w:p w:rsidR="00501F18" w:rsidRDefault="00501F18" w:rsidP="002A2999">
      <w:pPr>
        <w:pStyle w:val="Szvegtrzs1"/>
        <w:numPr>
          <w:ilvl w:val="0"/>
          <w:numId w:val="7"/>
        </w:numPr>
        <w:shd w:val="clear" w:color="auto" w:fill="auto"/>
        <w:ind w:left="1190" w:hanging="420"/>
      </w:pPr>
      <w:r>
        <w:t>Autóbuszmegálló kb. 50 m-re található.</w:t>
      </w:r>
    </w:p>
    <w:p w:rsidR="00501F18" w:rsidRDefault="00501F18" w:rsidP="002A2999">
      <w:pPr>
        <w:pStyle w:val="Szvegtrzs1"/>
        <w:numPr>
          <w:ilvl w:val="0"/>
          <w:numId w:val="7"/>
        </w:numPr>
        <w:shd w:val="clear" w:color="auto" w:fill="auto"/>
        <w:ind w:left="1190" w:hanging="420"/>
      </w:pPr>
      <w:r>
        <w:t>Vasútállomástól kb. 1800 m-re található.</w:t>
      </w:r>
    </w:p>
    <w:p w:rsidR="00501F18" w:rsidRDefault="00501F18" w:rsidP="002A2999">
      <w:pPr>
        <w:pStyle w:val="Szvegtrzs1"/>
        <w:numPr>
          <w:ilvl w:val="0"/>
          <w:numId w:val="7"/>
        </w:numPr>
        <w:shd w:val="clear" w:color="auto" w:fill="auto"/>
        <w:ind w:left="1190" w:hanging="420"/>
      </w:pPr>
      <w:r>
        <w:t>Geomorfológiai adottságait tekintve sík terület.</w:t>
      </w:r>
    </w:p>
    <w:p w:rsidR="00501F18" w:rsidRDefault="00501F18" w:rsidP="002A2999">
      <w:pPr>
        <w:pStyle w:val="Szvegtrzs1"/>
        <w:numPr>
          <w:ilvl w:val="0"/>
          <w:numId w:val="7"/>
        </w:numPr>
        <w:shd w:val="clear" w:color="auto" w:fill="auto"/>
        <w:ind w:left="1190" w:hanging="420"/>
      </w:pPr>
      <w:r>
        <w:t>Az ingatlanon egy 4 lakásos társasház található.</w:t>
      </w:r>
    </w:p>
    <w:p w:rsidR="00501F18" w:rsidRDefault="00501F18" w:rsidP="002A2999">
      <w:pPr>
        <w:pStyle w:val="Szvegtrzs1"/>
        <w:numPr>
          <w:ilvl w:val="0"/>
          <w:numId w:val="7"/>
        </w:numPr>
        <w:shd w:val="clear" w:color="auto" w:fill="auto"/>
        <w:ind w:left="1190" w:hanging="420"/>
        <w:jc w:val="both"/>
      </w:pPr>
      <w:r>
        <w:t>A lakás jelenleg üres.</w:t>
      </w:r>
    </w:p>
    <w:p w:rsidR="00501F18" w:rsidRDefault="00501F18" w:rsidP="002A2999">
      <w:pPr>
        <w:pStyle w:val="Szvegtrzs1"/>
        <w:numPr>
          <w:ilvl w:val="0"/>
          <w:numId w:val="7"/>
        </w:numPr>
        <w:shd w:val="clear" w:color="auto" w:fill="auto"/>
        <w:ind w:left="1176" w:hanging="392"/>
        <w:jc w:val="both"/>
      </w:pPr>
      <w:r>
        <w:t xml:space="preserve">Értékcsökkentő tényezők: az épületben a természetes elhasználódás mértékén kívül a falak felvizesedése, salétrom </w:t>
      </w:r>
      <w:proofErr w:type="gramStart"/>
      <w:r>
        <w:t>megjelenése</w:t>
      </w:r>
      <w:proofErr w:type="gramEnd"/>
      <w:r>
        <w:t xml:space="preserve"> ill. vakolat omlása tapasztalható főként a kamra falán.</w:t>
      </w:r>
    </w:p>
    <w:p w:rsidR="00501F18" w:rsidRDefault="00501F18" w:rsidP="002A2999">
      <w:pPr>
        <w:pStyle w:val="Szvegtrzs1"/>
        <w:numPr>
          <w:ilvl w:val="0"/>
          <w:numId w:val="7"/>
        </w:numPr>
        <w:shd w:val="clear" w:color="auto" w:fill="auto"/>
        <w:ind w:left="1190" w:hanging="364"/>
        <w:jc w:val="both"/>
      </w:pPr>
      <w:r>
        <w:t>Értéknövelő tényezőként figyelembe kell venni, hogy a város központjában található.</w:t>
      </w:r>
    </w:p>
    <w:p w:rsidR="00501F18" w:rsidRDefault="00501F18" w:rsidP="00331B0A">
      <w:pPr>
        <w:pStyle w:val="Szvegtrzs1"/>
        <w:numPr>
          <w:ilvl w:val="0"/>
          <w:numId w:val="7"/>
        </w:numPr>
        <w:shd w:val="clear" w:color="auto" w:fill="auto"/>
        <w:ind w:left="1190" w:hanging="364"/>
      </w:pPr>
      <w:r>
        <w:t>Összességében közepes minőségű.</w:t>
      </w:r>
    </w:p>
    <w:p w:rsidR="00501F18" w:rsidRDefault="00501F18" w:rsidP="00331B0A">
      <w:pPr>
        <w:pStyle w:val="Szvegtrzs1"/>
        <w:numPr>
          <w:ilvl w:val="0"/>
          <w:numId w:val="7"/>
        </w:numPr>
        <w:shd w:val="clear" w:color="auto" w:fill="auto"/>
        <w:spacing w:after="240"/>
        <w:ind w:left="1190" w:hanging="364"/>
      </w:pPr>
      <w:r>
        <w:t>Megállapított használhatósági foka: 60 %</w:t>
      </w:r>
    </w:p>
    <w:p w:rsidR="00725CF4" w:rsidRDefault="00C73BFC" w:rsidP="00725CF4">
      <w:pPr>
        <w:pStyle w:val="Tblzatfelirata0"/>
        <w:numPr>
          <w:ilvl w:val="0"/>
          <w:numId w:val="1"/>
        </w:numPr>
        <w:shd w:val="clear" w:color="auto" w:fill="auto"/>
        <w:spacing w:after="240"/>
        <w:ind w:left="142"/>
      </w:pPr>
      <w:proofErr w:type="gramStart"/>
      <w:r w:rsidRPr="00725CF4">
        <w:rPr>
          <w:b/>
          <w:bCs/>
          <w:u w:val="single"/>
        </w:rPr>
        <w:t>Az</w:t>
      </w:r>
      <w:r w:rsidR="00725CF4">
        <w:rPr>
          <w:b/>
          <w:bCs/>
          <w:u w:val="single"/>
        </w:rPr>
        <w:t xml:space="preserve">  </w:t>
      </w:r>
      <w:r w:rsidRPr="00725CF4">
        <w:rPr>
          <w:b/>
          <w:bCs/>
          <w:u w:val="single"/>
        </w:rPr>
        <w:t>ingatlan</w:t>
      </w:r>
      <w:proofErr w:type="gramEnd"/>
      <w:r w:rsidRPr="00725CF4">
        <w:rPr>
          <w:b/>
          <w:bCs/>
          <w:u w:val="single"/>
        </w:rPr>
        <w:t xml:space="preserve"> minimum eladási ára</w:t>
      </w:r>
      <w:r w:rsidRPr="00725CF4">
        <w:rPr>
          <w:b/>
          <w:bCs/>
        </w:rPr>
        <w:t>:</w:t>
      </w:r>
      <w:r w:rsidR="00725CF4">
        <w:rPr>
          <w:b/>
          <w:bCs/>
        </w:rPr>
        <w:t xml:space="preserve"> </w:t>
      </w:r>
      <w:r w:rsidR="00725CF4" w:rsidRPr="00725CF4">
        <w:rPr>
          <w:bCs/>
        </w:rPr>
        <w:t>9.</w:t>
      </w:r>
      <w:r w:rsidR="00725CF4">
        <w:t>000.000,-Ft + Áfa, azaz kilencmillió forint + Áfa</w:t>
      </w:r>
    </w:p>
    <w:p w:rsidR="00AE0739" w:rsidRDefault="00C73BFC" w:rsidP="00325A5A">
      <w:pPr>
        <w:pStyle w:val="Cmsor20"/>
        <w:keepNext/>
        <w:keepLines/>
        <w:numPr>
          <w:ilvl w:val="0"/>
          <w:numId w:val="2"/>
        </w:numPr>
        <w:shd w:val="clear" w:color="auto" w:fill="auto"/>
        <w:spacing w:after="120"/>
        <w:ind w:firstLine="113"/>
      </w:pPr>
      <w:bookmarkStart w:id="11" w:name="bookmark12"/>
      <w:bookmarkStart w:id="12" w:name="bookmark13"/>
      <w:r>
        <w:t>Pályázat beadására jogosult:</w:t>
      </w:r>
      <w:bookmarkEnd w:id="11"/>
      <w:bookmarkEnd w:id="12"/>
    </w:p>
    <w:p w:rsidR="00AE0739" w:rsidRDefault="00C73BFC" w:rsidP="006165CE">
      <w:pPr>
        <w:pStyle w:val="Szvegtrzs1"/>
        <w:shd w:val="clear" w:color="auto" w:fill="auto"/>
        <w:spacing w:after="320"/>
        <w:ind w:firstLine="700"/>
      </w:pPr>
      <w:r>
        <w:t>Cselekvőképes, magyar állampolgár</w:t>
      </w:r>
    </w:p>
    <w:p w:rsidR="00AE0739" w:rsidRDefault="00C73BFC" w:rsidP="006165CE">
      <w:pPr>
        <w:pStyle w:val="Cmsor20"/>
        <w:keepNext/>
        <w:keepLines/>
        <w:numPr>
          <w:ilvl w:val="0"/>
          <w:numId w:val="2"/>
        </w:numPr>
        <w:shd w:val="clear" w:color="auto" w:fill="auto"/>
        <w:tabs>
          <w:tab w:val="left" w:pos="354"/>
        </w:tabs>
        <w:spacing w:after="240"/>
        <w:ind w:left="672" w:hanging="476"/>
      </w:pPr>
      <w:bookmarkStart w:id="13" w:name="bookmark14"/>
      <w:bookmarkStart w:id="14" w:name="bookmark15"/>
      <w:r>
        <w:lastRenderedPageBreak/>
        <w:t>Pályázati biztosíték:</w:t>
      </w:r>
      <w:bookmarkEnd w:id="13"/>
      <w:bookmarkEnd w:id="14"/>
    </w:p>
    <w:p w:rsidR="00AE0739" w:rsidRDefault="00C73BFC" w:rsidP="006165CE">
      <w:pPr>
        <w:pStyle w:val="Szvegtrzs1"/>
        <w:shd w:val="clear" w:color="auto" w:fill="auto"/>
        <w:ind w:left="700"/>
        <w:jc w:val="both"/>
      </w:pPr>
      <w:r>
        <w:t>A</w:t>
      </w:r>
      <w:r w:rsidR="006010A0">
        <w:t xml:space="preserve"> lakás tulajdonjogára pályázni 2</w:t>
      </w:r>
      <w:r>
        <w:t xml:space="preserve">.000.000 Ft biztosíték </w:t>
      </w:r>
      <w:r w:rsidR="00E900A6">
        <w:t xml:space="preserve">megfizetése </w:t>
      </w:r>
      <w:r>
        <w:t>ellenében lehet. A b</w:t>
      </w:r>
      <w:r w:rsidR="00981090">
        <w:t>iztosíték összegét Vésztő Város</w:t>
      </w:r>
      <w:r>
        <w:t xml:space="preserve"> Önkormányzat </w:t>
      </w:r>
      <w:r w:rsidR="00245592" w:rsidRPr="002A1CB8">
        <w:rPr>
          <w:color w:val="auto"/>
        </w:rPr>
        <w:t>11733209-15344818</w:t>
      </w:r>
      <w:r w:rsidRPr="002A1CB8">
        <w:rPr>
          <w:color w:val="auto"/>
        </w:rPr>
        <w:t>-00000000</w:t>
      </w:r>
      <w:r>
        <w:t xml:space="preserve"> számú költségvetési számlájára kell átutalással teljesíteni.</w:t>
      </w:r>
    </w:p>
    <w:p w:rsidR="00AE0739" w:rsidRDefault="00C73BFC" w:rsidP="006165CE">
      <w:pPr>
        <w:pStyle w:val="Szvegtrzs1"/>
        <w:shd w:val="clear" w:color="auto" w:fill="auto"/>
        <w:ind w:left="700"/>
        <w:jc w:val="both"/>
      </w:pPr>
      <w:r>
        <w:t xml:space="preserve">A közleménybe kérjük feltüntetni: </w:t>
      </w:r>
      <w:r w:rsidR="00473D1A">
        <w:t xml:space="preserve">a </w:t>
      </w:r>
      <w:proofErr w:type="gramStart"/>
      <w:r w:rsidR="00473D1A">
        <w:t>Pályázó(</w:t>
      </w:r>
      <w:proofErr w:type="gramEnd"/>
      <w:r w:rsidR="00473D1A">
        <w:t>k) nevét</w:t>
      </w:r>
      <w:r>
        <w:t xml:space="preserve"> és </w:t>
      </w:r>
      <w:r w:rsidR="00473D1A">
        <w:t xml:space="preserve">a </w:t>
      </w:r>
      <w:r w:rsidR="00473D1A">
        <w:rPr>
          <w:b/>
          <w:bCs/>
        </w:rPr>
        <w:t>„V</w:t>
      </w:r>
      <w:r w:rsidR="00981090">
        <w:rPr>
          <w:b/>
          <w:bCs/>
        </w:rPr>
        <w:t xml:space="preserve">észtő, Rákóczi </w:t>
      </w:r>
      <w:r w:rsidR="00473D1A">
        <w:rPr>
          <w:b/>
          <w:bCs/>
        </w:rPr>
        <w:t>u.</w:t>
      </w:r>
      <w:r w:rsidR="00676780">
        <w:rPr>
          <w:b/>
          <w:bCs/>
        </w:rPr>
        <w:t xml:space="preserve"> </w:t>
      </w:r>
      <w:r w:rsidR="00473D1A">
        <w:rPr>
          <w:b/>
          <w:bCs/>
        </w:rPr>
        <w:t xml:space="preserve">4/2. </w:t>
      </w:r>
      <w:r w:rsidR="00981090">
        <w:rPr>
          <w:b/>
          <w:bCs/>
        </w:rPr>
        <w:t>pályázat</w:t>
      </w:r>
      <w:r>
        <w:rPr>
          <w:b/>
          <w:bCs/>
        </w:rPr>
        <w:t>”</w:t>
      </w:r>
      <w:r w:rsidR="00473D1A">
        <w:rPr>
          <w:b/>
          <w:bCs/>
        </w:rPr>
        <w:t xml:space="preserve"> </w:t>
      </w:r>
      <w:r w:rsidR="00473D1A" w:rsidRPr="00473D1A">
        <w:rPr>
          <w:bCs/>
        </w:rPr>
        <w:t>megjegyzést</w:t>
      </w:r>
      <w:r w:rsidRPr="00473D1A">
        <w:t>.</w:t>
      </w:r>
    </w:p>
    <w:p w:rsidR="00AE0739" w:rsidRDefault="00C73BFC" w:rsidP="006165CE">
      <w:pPr>
        <w:pStyle w:val="Szvegtrzs1"/>
        <w:shd w:val="clear" w:color="auto" w:fill="auto"/>
        <w:ind w:left="700"/>
        <w:jc w:val="both"/>
      </w:pPr>
      <w:r>
        <w:t>A biztosíték befizetését a pályázat benyújtásával egyidejűleg igazolni szükséges.</w:t>
      </w:r>
    </w:p>
    <w:p w:rsidR="00AE0739" w:rsidRDefault="00C73BFC" w:rsidP="006165CE">
      <w:pPr>
        <w:pStyle w:val="Szvegtrzs1"/>
        <w:shd w:val="clear" w:color="auto" w:fill="auto"/>
        <w:ind w:left="700"/>
        <w:jc w:val="both"/>
      </w:pPr>
      <w:r>
        <w:t>Nyertes pályázat esetében a pályázó által megfizetett biztosíték összege a foglaló összegébe beszámít.</w:t>
      </w:r>
    </w:p>
    <w:p w:rsidR="00AE0739" w:rsidRDefault="00C73BFC" w:rsidP="006165CE">
      <w:pPr>
        <w:pStyle w:val="Szvegtrzs1"/>
        <w:shd w:val="clear" w:color="auto" w:fill="auto"/>
        <w:ind w:left="700"/>
        <w:jc w:val="both"/>
      </w:pPr>
      <w:r>
        <w:t>Amennyiben a nyertes pályázó az ajánlati kötöttsége ellenére nem köti meg az adásvételi szerződést, úgy a pályázati biztosítékot elveszti.</w:t>
      </w:r>
    </w:p>
    <w:p w:rsidR="00AE0739" w:rsidRDefault="00C73BFC" w:rsidP="006165CE">
      <w:pPr>
        <w:pStyle w:val="Szvegtrzs1"/>
        <w:shd w:val="clear" w:color="auto" w:fill="auto"/>
        <w:spacing w:after="240"/>
        <w:ind w:left="700"/>
      </w:pPr>
      <w:r>
        <w:t>A pályázat veszteseinek a biztosíték visszafizetésre kerül.</w:t>
      </w:r>
    </w:p>
    <w:p w:rsidR="00AE0739" w:rsidRDefault="00C73BFC" w:rsidP="002B2A1C">
      <w:pPr>
        <w:pStyle w:val="Cmsor20"/>
        <w:keepNext/>
        <w:keepLines/>
        <w:numPr>
          <w:ilvl w:val="0"/>
          <w:numId w:val="2"/>
        </w:numPr>
        <w:shd w:val="clear" w:color="auto" w:fill="auto"/>
        <w:tabs>
          <w:tab w:val="left" w:pos="266"/>
        </w:tabs>
        <w:spacing w:after="240"/>
        <w:ind w:left="280"/>
      </w:pPr>
      <w:bookmarkStart w:id="15" w:name="bookmark16"/>
      <w:bookmarkStart w:id="16" w:name="bookmark17"/>
      <w:r>
        <w:t>A pályázatok elbírálásának szempontja:</w:t>
      </w:r>
      <w:bookmarkEnd w:id="15"/>
      <w:bookmarkEnd w:id="16"/>
    </w:p>
    <w:p w:rsidR="00AE0739" w:rsidRDefault="00C73BFC" w:rsidP="007F2D09">
      <w:pPr>
        <w:pStyle w:val="Szvegtrzs1"/>
        <w:shd w:val="clear" w:color="auto" w:fill="auto"/>
        <w:spacing w:after="120"/>
        <w:ind w:left="709"/>
      </w:pPr>
      <w:r>
        <w:rPr>
          <w:u w:val="single"/>
        </w:rPr>
        <w:t>Érvénytelen a pályázat, ha:</w:t>
      </w:r>
    </w:p>
    <w:p w:rsidR="00AE0739" w:rsidRDefault="00C73BFC" w:rsidP="007F2D09">
      <w:pPr>
        <w:pStyle w:val="Szvegtrzs1"/>
        <w:numPr>
          <w:ilvl w:val="0"/>
          <w:numId w:val="3"/>
        </w:numPr>
        <w:shd w:val="clear" w:color="auto" w:fill="auto"/>
        <w:tabs>
          <w:tab w:val="left" w:pos="745"/>
        </w:tabs>
        <w:ind w:left="784" w:hanging="14"/>
        <w:jc w:val="both"/>
      </w:pPr>
      <w:r>
        <w:t>a pályázat nem felel meg a pályázati kiírás feltételeinek, vagy</w:t>
      </w:r>
    </w:p>
    <w:p w:rsidR="00AE0739" w:rsidRDefault="00C73BFC" w:rsidP="007F2D09">
      <w:pPr>
        <w:pStyle w:val="Szvegtrzs1"/>
        <w:numPr>
          <w:ilvl w:val="0"/>
          <w:numId w:val="3"/>
        </w:numPr>
        <w:shd w:val="clear" w:color="auto" w:fill="auto"/>
        <w:ind w:left="1428" w:hanging="658"/>
        <w:jc w:val="both"/>
      </w:pPr>
      <w:r>
        <w:t xml:space="preserve">a pályázati kiírásban megjelölt </w:t>
      </w:r>
      <w:proofErr w:type="gramStart"/>
      <w:r>
        <w:t>dokumentumokat</w:t>
      </w:r>
      <w:proofErr w:type="gramEnd"/>
      <w:r>
        <w:t xml:space="preserve"> a pályázó nem</w:t>
      </w:r>
      <w:r w:rsidR="007F2D09">
        <w:t xml:space="preserve"> vagy hiányosan</w:t>
      </w:r>
      <w:r>
        <w:t xml:space="preserve"> nyújtja be a </w:t>
      </w:r>
      <w:r w:rsidR="008650C6">
        <w:t>benyújtási határidőn belül</w:t>
      </w:r>
    </w:p>
    <w:p w:rsidR="007107D6" w:rsidRDefault="007107D6" w:rsidP="00946118">
      <w:pPr>
        <w:pStyle w:val="Szvegtrzs1"/>
        <w:shd w:val="clear" w:color="auto" w:fill="auto"/>
        <w:tabs>
          <w:tab w:val="left" w:pos="745"/>
        </w:tabs>
        <w:ind w:left="400"/>
        <w:jc w:val="both"/>
      </w:pPr>
    </w:p>
    <w:p w:rsidR="00AE0739" w:rsidRDefault="00C73BFC" w:rsidP="002B2A1C">
      <w:pPr>
        <w:pStyle w:val="Szvegtrzs1"/>
        <w:shd w:val="clear" w:color="auto" w:fill="auto"/>
        <w:spacing w:after="120"/>
        <w:ind w:left="742"/>
      </w:pPr>
      <w:r>
        <w:rPr>
          <w:u w:val="single"/>
        </w:rPr>
        <w:t>Pályázat nyertese:</w:t>
      </w:r>
    </w:p>
    <w:p w:rsidR="00AE0739" w:rsidRDefault="00C73BFC" w:rsidP="002B2A1C">
      <w:pPr>
        <w:pStyle w:val="Szvegtrzs1"/>
        <w:shd w:val="clear" w:color="auto" w:fill="auto"/>
        <w:ind w:left="770"/>
      </w:pPr>
      <w:r>
        <w:t>Az adott lakás esetében a pályázat nyertese az az ajánlattevő lesz aki:</w:t>
      </w:r>
    </w:p>
    <w:p w:rsidR="00AE0739" w:rsidRDefault="00C73BFC" w:rsidP="002B2A1C">
      <w:pPr>
        <w:pStyle w:val="Szvegtrzs1"/>
        <w:numPr>
          <w:ilvl w:val="0"/>
          <w:numId w:val="3"/>
        </w:numPr>
        <w:shd w:val="clear" w:color="auto" w:fill="auto"/>
        <w:ind w:left="826" w:hanging="28"/>
      </w:pPr>
      <w:r>
        <w:t>a pályázati feltételeknek megfelelő érvényes pályázatot nyújtott be és</w:t>
      </w:r>
    </w:p>
    <w:p w:rsidR="00AE0739" w:rsidRDefault="00C73BFC" w:rsidP="002B2A1C">
      <w:pPr>
        <w:pStyle w:val="Szvegtrzs1"/>
        <w:numPr>
          <w:ilvl w:val="0"/>
          <w:numId w:val="3"/>
        </w:numPr>
        <w:shd w:val="clear" w:color="auto" w:fill="auto"/>
        <w:ind w:left="826" w:hanging="28"/>
      </w:pPr>
      <w:r>
        <w:t>az általa megpályázott lakás esetében a legmagasabb árat adja.</w:t>
      </w:r>
    </w:p>
    <w:p w:rsidR="00AE0739" w:rsidRDefault="00C73BFC" w:rsidP="008650C6">
      <w:pPr>
        <w:pStyle w:val="Szvegtrzs1"/>
        <w:numPr>
          <w:ilvl w:val="0"/>
          <w:numId w:val="3"/>
        </w:numPr>
        <w:shd w:val="clear" w:color="auto" w:fill="auto"/>
        <w:spacing w:after="240"/>
        <w:ind w:left="827" w:hanging="28"/>
      </w:pPr>
      <w:r>
        <w:t>az esetleges liciteljáráson a legmagasabb árat adja.</w:t>
      </w:r>
    </w:p>
    <w:p w:rsidR="00AE0739" w:rsidRDefault="00C73BFC" w:rsidP="00AE6C58">
      <w:pPr>
        <w:pStyle w:val="Cmsor20"/>
        <w:keepNext/>
        <w:keepLines/>
        <w:numPr>
          <w:ilvl w:val="0"/>
          <w:numId w:val="2"/>
        </w:numPr>
        <w:shd w:val="clear" w:color="auto" w:fill="auto"/>
        <w:tabs>
          <w:tab w:val="left" w:pos="358"/>
        </w:tabs>
        <w:spacing w:after="240"/>
        <w:ind w:left="350"/>
      </w:pPr>
      <w:bookmarkStart w:id="17" w:name="bookmark18"/>
      <w:bookmarkStart w:id="18" w:name="bookmark19"/>
      <w:r>
        <w:t>Pályázatok elbírálása:</w:t>
      </w:r>
      <w:bookmarkEnd w:id="17"/>
      <w:bookmarkEnd w:id="18"/>
    </w:p>
    <w:p w:rsidR="00AE0739" w:rsidRDefault="00C73BFC" w:rsidP="00AE6C58">
      <w:pPr>
        <w:pStyle w:val="Szvegtrzs1"/>
        <w:shd w:val="clear" w:color="auto" w:fill="auto"/>
        <w:ind w:left="709"/>
      </w:pPr>
      <w:r>
        <w:t>A beérkezett pályázato</w:t>
      </w:r>
      <w:r w:rsidR="00AE6C58">
        <w:t xml:space="preserve">kat a képviselő-testület </w:t>
      </w:r>
      <w:proofErr w:type="gramStart"/>
      <w:r w:rsidR="00AE6C58">
        <w:t xml:space="preserve">Városfejlesztési </w:t>
      </w:r>
      <w:r>
        <w:t xml:space="preserve"> Bizottság</w:t>
      </w:r>
      <w:r w:rsidR="00AE6C58">
        <w:t>a</w:t>
      </w:r>
      <w:proofErr w:type="gramEnd"/>
      <w:r>
        <w:t xml:space="preserve"> bírálja el az alábbiak szerint:</w:t>
      </w:r>
    </w:p>
    <w:p w:rsidR="00AE0739" w:rsidRDefault="00C73BFC" w:rsidP="00AE6C58">
      <w:pPr>
        <w:pStyle w:val="Szvegtrzs1"/>
        <w:numPr>
          <w:ilvl w:val="0"/>
          <w:numId w:val="3"/>
        </w:numPr>
        <w:shd w:val="clear" w:color="auto" w:fill="auto"/>
        <w:tabs>
          <w:tab w:val="left" w:pos="745"/>
        </w:tabs>
        <w:ind w:left="709" w:firstLine="33"/>
        <w:jc w:val="both"/>
      </w:pPr>
      <w:r>
        <w:t>felbontja és nyilvántartásba veszi a pályázatokat,</w:t>
      </w:r>
    </w:p>
    <w:p w:rsidR="00AE0739" w:rsidRDefault="00C73BFC" w:rsidP="00AE6C58">
      <w:pPr>
        <w:pStyle w:val="Szvegtrzs1"/>
        <w:numPr>
          <w:ilvl w:val="0"/>
          <w:numId w:val="3"/>
        </w:numPr>
        <w:shd w:val="clear" w:color="auto" w:fill="auto"/>
        <w:tabs>
          <w:tab w:val="left" w:pos="745"/>
        </w:tabs>
        <w:ind w:left="709" w:firstLine="33"/>
        <w:jc w:val="both"/>
      </w:pPr>
      <w:r>
        <w:t>értékeli a pályázatokat az alaki érvényességi kellékek alapján</w:t>
      </w:r>
    </w:p>
    <w:p w:rsidR="00AE0739" w:rsidRDefault="00C73BFC" w:rsidP="00AE6C58">
      <w:pPr>
        <w:pStyle w:val="Szvegtrzs1"/>
        <w:numPr>
          <w:ilvl w:val="0"/>
          <w:numId w:val="3"/>
        </w:numPr>
        <w:shd w:val="clear" w:color="auto" w:fill="auto"/>
        <w:tabs>
          <w:tab w:val="left" w:pos="745"/>
        </w:tabs>
        <w:ind w:left="709" w:firstLine="33"/>
        <w:jc w:val="both"/>
      </w:pPr>
      <w:r>
        <w:t>elvégzi a pályázatok tartalmi, érvényességi vizsgálatát,</w:t>
      </w:r>
    </w:p>
    <w:p w:rsidR="00AE0739" w:rsidRDefault="00C73BFC" w:rsidP="00AE6C58">
      <w:pPr>
        <w:pStyle w:val="Szvegtrzs1"/>
        <w:numPr>
          <w:ilvl w:val="0"/>
          <w:numId w:val="3"/>
        </w:numPr>
        <w:shd w:val="clear" w:color="auto" w:fill="auto"/>
        <w:tabs>
          <w:tab w:val="left" w:pos="745"/>
        </w:tabs>
        <w:ind w:left="709" w:firstLine="33"/>
        <w:jc w:val="both"/>
      </w:pPr>
      <w:r>
        <w:t>megállapítja az adott lakásra benyújtott pályázatok sorrendjét</w:t>
      </w:r>
    </w:p>
    <w:p w:rsidR="00AE0739" w:rsidRDefault="00C73BFC" w:rsidP="00AE6C58">
      <w:pPr>
        <w:pStyle w:val="Szvegtrzs1"/>
        <w:numPr>
          <w:ilvl w:val="0"/>
          <w:numId w:val="3"/>
        </w:numPr>
        <w:shd w:val="clear" w:color="auto" w:fill="auto"/>
        <w:tabs>
          <w:tab w:val="left" w:pos="745"/>
        </w:tabs>
        <w:spacing w:after="240"/>
        <w:ind w:left="709" w:firstLine="33"/>
        <w:jc w:val="both"/>
      </w:pPr>
      <w:r>
        <w:t>amennyiben egy ingatlanra több azonos vételárat megjelölő pályázat kerül benyújtásra, úgy a pályázók részvételéve</w:t>
      </w:r>
      <w:r w:rsidR="001913D1">
        <w:t>l a bizottság liciteljárást folytat le. Ennek során 100.000,-Ft licit</w:t>
      </w:r>
      <w:r>
        <w:t>lépcső alkalm</w:t>
      </w:r>
      <w:r w:rsidR="001913D1">
        <w:t>azásával a liciteljárás dönt a pályázat nyerteséről</w:t>
      </w:r>
      <w:r>
        <w:t>. A Bizottság a liciteljáráson legmagasabb árat adó pályázatot javas</w:t>
      </w:r>
      <w:r w:rsidR="00AE6C58">
        <w:t>olja nyertesnek.</w:t>
      </w:r>
    </w:p>
    <w:p w:rsidR="00AE0739" w:rsidRDefault="00AE6C58" w:rsidP="00AE6C58">
      <w:pPr>
        <w:pStyle w:val="Szvegtrzs1"/>
        <w:shd w:val="clear" w:color="auto" w:fill="auto"/>
        <w:spacing w:after="240"/>
        <w:ind w:left="709"/>
        <w:jc w:val="both"/>
      </w:pPr>
      <w:r>
        <w:t>A Városfejlesztési</w:t>
      </w:r>
      <w:r w:rsidR="00C73BFC">
        <w:t xml:space="preserve"> Bizottság </w:t>
      </w:r>
      <w:r>
        <w:t>javaslatára a pályázat nyertesé</w:t>
      </w:r>
      <w:r w:rsidR="00C73BFC">
        <w:t>ről, egyúttal a</w:t>
      </w:r>
      <w:r>
        <w:t xml:space="preserve"> vevő kijelölésről Vésztő Város</w:t>
      </w:r>
      <w:r w:rsidR="00C73BFC">
        <w:t xml:space="preserve"> Önkormányzatának Képviselő-testülete ha</w:t>
      </w:r>
      <w:r w:rsidR="00E90228">
        <w:t xml:space="preserve">tározatban dönt. A nyertessel a képviselő-testület döntését követően, az önkormányzat képviseletében eljáró </w:t>
      </w:r>
      <w:r w:rsidR="00C73BFC">
        <w:t>polgármester jogosult az adásvételi szerződés megkötésére.</w:t>
      </w:r>
    </w:p>
    <w:p w:rsidR="00AE0739" w:rsidRDefault="00C73BFC" w:rsidP="00463E7D">
      <w:pPr>
        <w:pStyle w:val="Cmsor20"/>
        <w:keepNext/>
        <w:keepLines/>
        <w:numPr>
          <w:ilvl w:val="0"/>
          <w:numId w:val="2"/>
        </w:numPr>
        <w:shd w:val="clear" w:color="auto" w:fill="auto"/>
        <w:tabs>
          <w:tab w:val="left" w:pos="756"/>
        </w:tabs>
        <w:ind w:left="420" w:hanging="70"/>
        <w:jc w:val="both"/>
      </w:pPr>
      <w:bookmarkStart w:id="19" w:name="bookmark20"/>
      <w:bookmarkStart w:id="20" w:name="bookmark21"/>
      <w:r>
        <w:t>Pályázatok benyújtásának helye és határideje:</w:t>
      </w:r>
      <w:bookmarkEnd w:id="19"/>
      <w:bookmarkEnd w:id="20"/>
    </w:p>
    <w:p w:rsidR="00AE0739" w:rsidRDefault="00AE6C58" w:rsidP="00AE6C58">
      <w:pPr>
        <w:pStyle w:val="Szvegtrzs1"/>
        <w:shd w:val="clear" w:color="auto" w:fill="auto"/>
        <w:spacing w:after="260"/>
        <w:ind w:left="709"/>
        <w:jc w:val="both"/>
      </w:pPr>
      <w:r>
        <w:t xml:space="preserve">Helye: Vésztői Közös Önkormányzati Hivatal Vésztő, Kossuth Lajos u. 62. </w:t>
      </w:r>
    </w:p>
    <w:p w:rsidR="00AE0739" w:rsidRDefault="00D036F5" w:rsidP="00AE6C58">
      <w:pPr>
        <w:pStyle w:val="Cmsor20"/>
        <w:keepNext/>
        <w:keepLines/>
        <w:shd w:val="clear" w:color="auto" w:fill="auto"/>
        <w:ind w:left="709"/>
        <w:jc w:val="both"/>
      </w:pPr>
      <w:bookmarkStart w:id="21" w:name="bookmark22"/>
      <w:bookmarkStart w:id="22" w:name="bookmark23"/>
      <w:r>
        <w:t xml:space="preserve">Határideje: 2026. május hónap 19. </w:t>
      </w:r>
      <w:r w:rsidR="007D0140">
        <w:t>nap</w:t>
      </w:r>
      <w:r w:rsidR="00C73BFC">
        <w:t xml:space="preserve"> 12.00 óra</w:t>
      </w:r>
      <w:bookmarkEnd w:id="21"/>
      <w:bookmarkEnd w:id="22"/>
    </w:p>
    <w:p w:rsidR="00AE0739" w:rsidRDefault="00C73BFC" w:rsidP="00AE6C58">
      <w:pPr>
        <w:pStyle w:val="Szvegtrzs1"/>
        <w:shd w:val="clear" w:color="auto" w:fill="auto"/>
        <w:spacing w:after="540"/>
        <w:ind w:left="709"/>
        <w:jc w:val="both"/>
      </w:pPr>
      <w:r>
        <w:t xml:space="preserve">A benyújtási </w:t>
      </w:r>
      <w:r w:rsidR="00841C35">
        <w:t>határidő jogvesztő.</w:t>
      </w:r>
    </w:p>
    <w:p w:rsidR="00AE0739" w:rsidRDefault="00C73BFC" w:rsidP="00463E7D">
      <w:pPr>
        <w:pStyle w:val="Cmsor20"/>
        <w:keepNext/>
        <w:keepLines/>
        <w:numPr>
          <w:ilvl w:val="0"/>
          <w:numId w:val="2"/>
        </w:numPr>
        <w:shd w:val="clear" w:color="auto" w:fill="auto"/>
        <w:tabs>
          <w:tab w:val="left" w:pos="770"/>
        </w:tabs>
        <w:ind w:left="448" w:hanging="56"/>
        <w:jc w:val="both"/>
      </w:pPr>
      <w:bookmarkStart w:id="23" w:name="bookmark24"/>
      <w:bookmarkStart w:id="24" w:name="bookmark25"/>
      <w:r>
        <w:lastRenderedPageBreak/>
        <w:t>Pályázatok benyújtásának módja:</w:t>
      </w:r>
      <w:bookmarkEnd w:id="23"/>
      <w:bookmarkEnd w:id="24"/>
    </w:p>
    <w:p w:rsidR="00AE0739" w:rsidRDefault="00C73BFC" w:rsidP="00AF3AF4">
      <w:pPr>
        <w:pStyle w:val="Szvegtrzs1"/>
        <w:shd w:val="clear" w:color="auto" w:fill="auto"/>
        <w:ind w:left="770"/>
        <w:jc w:val="both"/>
      </w:pPr>
      <w:r>
        <w:t xml:space="preserve">A pályázatot </w:t>
      </w:r>
      <w:r w:rsidR="00AF3AF4">
        <w:t>személyesen illetve</w:t>
      </w:r>
      <w:r>
        <w:t xml:space="preserve"> meghatalmazott útján zárt borítékban, vagy postai úton kell benyújtani.</w:t>
      </w:r>
    </w:p>
    <w:p w:rsidR="00AE0739" w:rsidRDefault="00C73BFC" w:rsidP="00AF3AF4">
      <w:pPr>
        <w:pStyle w:val="Szvegtrzs1"/>
        <w:shd w:val="clear" w:color="auto" w:fill="auto"/>
        <w:spacing w:after="540"/>
        <w:ind w:left="770"/>
        <w:jc w:val="both"/>
      </w:pPr>
      <w:r>
        <w:t xml:space="preserve">A borítékra rá </w:t>
      </w:r>
      <w:proofErr w:type="gramStart"/>
      <w:r>
        <w:t>kell</w:t>
      </w:r>
      <w:proofErr w:type="gramEnd"/>
      <w:r>
        <w:t xml:space="preserve"> vezeti a pályázó(k) nevét és az alábbi szöveget: </w:t>
      </w:r>
      <w:r w:rsidR="0073735D">
        <w:rPr>
          <w:b/>
          <w:bCs/>
        </w:rPr>
        <w:t>„</w:t>
      </w:r>
      <w:r w:rsidR="00AF3AF4">
        <w:rPr>
          <w:b/>
          <w:bCs/>
        </w:rPr>
        <w:t xml:space="preserve">Pályázat - </w:t>
      </w:r>
      <w:r w:rsidR="0073735D">
        <w:rPr>
          <w:b/>
          <w:bCs/>
        </w:rPr>
        <w:t>Vészt</w:t>
      </w:r>
      <w:r w:rsidR="00AF3AF4">
        <w:rPr>
          <w:b/>
          <w:bCs/>
        </w:rPr>
        <w:t>ő, Rákóczi u. 2/4.</w:t>
      </w:r>
      <w:r>
        <w:rPr>
          <w:b/>
          <w:bCs/>
        </w:rPr>
        <w:t>”</w:t>
      </w:r>
    </w:p>
    <w:p w:rsidR="00AE0739" w:rsidRDefault="00C73BFC" w:rsidP="00AF3AF4">
      <w:pPr>
        <w:pStyle w:val="Cmsor20"/>
        <w:keepNext/>
        <w:keepLines/>
        <w:numPr>
          <w:ilvl w:val="0"/>
          <w:numId w:val="2"/>
        </w:numPr>
        <w:shd w:val="clear" w:color="auto" w:fill="auto"/>
        <w:tabs>
          <w:tab w:val="left" w:pos="474"/>
        </w:tabs>
        <w:ind w:left="742" w:hanging="336"/>
        <w:jc w:val="both"/>
      </w:pPr>
      <w:bookmarkStart w:id="25" w:name="bookmark26"/>
      <w:bookmarkStart w:id="26" w:name="bookmark27"/>
      <w:r>
        <w:t xml:space="preserve">Az ajánlati kötöttség </w:t>
      </w:r>
      <w:proofErr w:type="gramStart"/>
      <w:r>
        <w:t>minimális</w:t>
      </w:r>
      <w:proofErr w:type="gramEnd"/>
      <w:r>
        <w:t xml:space="preserve"> időtartama:</w:t>
      </w:r>
      <w:bookmarkEnd w:id="25"/>
      <w:bookmarkEnd w:id="26"/>
    </w:p>
    <w:p w:rsidR="00AE0739" w:rsidRDefault="00C73BFC" w:rsidP="009A000B">
      <w:pPr>
        <w:pStyle w:val="Szvegtrzs1"/>
        <w:shd w:val="clear" w:color="auto" w:fill="auto"/>
        <w:spacing w:after="240"/>
        <w:ind w:left="742"/>
        <w:jc w:val="both"/>
      </w:pPr>
      <w:r>
        <w:t xml:space="preserve">A pályázó </w:t>
      </w:r>
      <w:r w:rsidR="00621991">
        <w:t>ajánlatához a pályázat nyertesé</w:t>
      </w:r>
      <w:r>
        <w:t>nek Képviselő-testület általi jóváhagyását követő 30. napig kötv</w:t>
      </w:r>
      <w:r w:rsidR="00254E14">
        <w:t xml:space="preserve">e van. </w:t>
      </w:r>
    </w:p>
    <w:p w:rsidR="00AE0739" w:rsidRDefault="00C73BFC" w:rsidP="00847992">
      <w:pPr>
        <w:pStyle w:val="Cmsor20"/>
        <w:keepNext/>
        <w:keepLines/>
        <w:numPr>
          <w:ilvl w:val="0"/>
          <w:numId w:val="2"/>
        </w:numPr>
        <w:shd w:val="clear" w:color="auto" w:fill="auto"/>
        <w:ind w:left="851" w:hanging="361"/>
        <w:jc w:val="both"/>
      </w:pPr>
      <w:bookmarkStart w:id="27" w:name="bookmark28"/>
      <w:bookmarkStart w:id="28" w:name="bookmark29"/>
      <w:r>
        <w:t xml:space="preserve">A pályázati eljárásra vonatkozóan további </w:t>
      </w:r>
      <w:proofErr w:type="gramStart"/>
      <w:r>
        <w:t>információ</w:t>
      </w:r>
      <w:proofErr w:type="gramEnd"/>
      <w:r>
        <w:t xml:space="preserve"> szerezhető:</w:t>
      </w:r>
      <w:bookmarkEnd w:id="27"/>
      <w:bookmarkEnd w:id="28"/>
    </w:p>
    <w:p w:rsidR="00AE0739" w:rsidRDefault="00C73BFC" w:rsidP="00847992">
      <w:pPr>
        <w:pStyle w:val="Szvegtrzs1"/>
        <w:numPr>
          <w:ilvl w:val="0"/>
          <w:numId w:val="4"/>
        </w:numPr>
        <w:shd w:val="clear" w:color="auto" w:fill="auto"/>
        <w:ind w:left="630" w:hanging="42"/>
        <w:jc w:val="both"/>
      </w:pPr>
      <w:r>
        <w:t xml:space="preserve">általános </w:t>
      </w:r>
      <w:r w:rsidR="00C51A57">
        <w:t>kérdésekben: Karakas Anikó polgármester - a 66/477-001 telefonszámon,</w:t>
      </w:r>
    </w:p>
    <w:p w:rsidR="00AE0739" w:rsidRDefault="00C73BFC" w:rsidP="00847992">
      <w:pPr>
        <w:pStyle w:val="Szvegtrzs1"/>
        <w:numPr>
          <w:ilvl w:val="0"/>
          <w:numId w:val="4"/>
        </w:numPr>
        <w:shd w:val="clear" w:color="auto" w:fill="auto"/>
        <w:spacing w:after="240"/>
        <w:ind w:left="630" w:hanging="42"/>
        <w:jc w:val="both"/>
      </w:pPr>
      <w:r>
        <w:t>m</w:t>
      </w:r>
      <w:r w:rsidR="00C51A57">
        <w:t>űszaki kérdésekben: Kis Bettina műszaki csoportvezető - a 66/477-058/114</w:t>
      </w:r>
      <w:r>
        <w:t xml:space="preserve"> melléken.</w:t>
      </w:r>
    </w:p>
    <w:p w:rsidR="00AE0739" w:rsidRDefault="00C73BFC" w:rsidP="009A000B">
      <w:pPr>
        <w:pStyle w:val="Szvegtrzs1"/>
        <w:shd w:val="clear" w:color="auto" w:fill="auto"/>
        <w:spacing w:after="240"/>
        <w:ind w:left="686"/>
        <w:jc w:val="both"/>
      </w:pPr>
      <w:r>
        <w:t xml:space="preserve">A Pályázat kiírója </w:t>
      </w:r>
      <w:r w:rsidR="00C51A57">
        <w:t xml:space="preserve">igény esetén </w:t>
      </w:r>
      <w:r w:rsidRPr="004F25B9">
        <w:rPr>
          <w:bCs/>
        </w:rPr>
        <w:t>személyes bejárást biztosít</w:t>
      </w:r>
      <w:r>
        <w:rPr>
          <w:b/>
          <w:bCs/>
        </w:rPr>
        <w:t xml:space="preserve"> </w:t>
      </w:r>
      <w:r>
        <w:t>az ingatlan helyszíné</w:t>
      </w:r>
      <w:r w:rsidR="00C51A57">
        <w:t xml:space="preserve">n, </w:t>
      </w:r>
      <w:r>
        <w:t>előzetesen egyeztetett időpontban.</w:t>
      </w:r>
    </w:p>
    <w:p w:rsidR="00AE0739" w:rsidRDefault="00C73BFC" w:rsidP="00847992">
      <w:pPr>
        <w:pStyle w:val="Cmsor20"/>
        <w:keepNext/>
        <w:keepLines/>
        <w:numPr>
          <w:ilvl w:val="0"/>
          <w:numId w:val="2"/>
        </w:numPr>
        <w:shd w:val="clear" w:color="auto" w:fill="auto"/>
        <w:spacing w:after="240"/>
        <w:ind w:left="851" w:hanging="361"/>
        <w:jc w:val="both"/>
      </w:pPr>
      <w:bookmarkStart w:id="29" w:name="bookmark30"/>
      <w:bookmarkStart w:id="30" w:name="bookmark31"/>
      <w:r>
        <w:t>A pályázati felhívás közzététele:</w:t>
      </w:r>
      <w:bookmarkEnd w:id="29"/>
      <w:bookmarkEnd w:id="30"/>
    </w:p>
    <w:p w:rsidR="00AE0739" w:rsidRDefault="00C73BFC" w:rsidP="001C27D2">
      <w:pPr>
        <w:pStyle w:val="Szvegtrzs1"/>
        <w:shd w:val="clear" w:color="auto" w:fill="auto"/>
        <w:ind w:left="518"/>
        <w:jc w:val="both"/>
      </w:pPr>
      <w:r>
        <w:t>A pályázati kiírás közzététel</w:t>
      </w:r>
      <w:r w:rsidR="00D036F5">
        <w:t xml:space="preserve">ének időpontja: 2026. április hó 30. </w:t>
      </w:r>
      <w:r w:rsidR="009A0D3D">
        <w:t>nap</w:t>
      </w:r>
      <w:r>
        <w:t>.</w:t>
      </w:r>
    </w:p>
    <w:p w:rsidR="00AE0739" w:rsidRPr="007B6682" w:rsidRDefault="00C73BFC" w:rsidP="001C27D2">
      <w:pPr>
        <w:pStyle w:val="Szvegtrzs1"/>
        <w:shd w:val="clear" w:color="auto" w:fill="auto"/>
        <w:spacing w:after="240"/>
        <w:ind w:left="518"/>
        <w:jc w:val="both"/>
      </w:pPr>
      <w:r>
        <w:t>A pályáza</w:t>
      </w:r>
      <w:r w:rsidR="007B6682">
        <w:t xml:space="preserve">ti kiírás közzétételének helye </w:t>
      </w:r>
      <w:r>
        <w:t xml:space="preserve">a település honlapja: </w:t>
      </w:r>
      <w:hyperlink r:id="rId7" w:history="1">
        <w:r w:rsidR="007B6682" w:rsidRPr="003C0E35">
          <w:rPr>
            <w:rStyle w:val="Hiperhivatkozs"/>
            <w:lang w:val="en-US" w:eastAsia="en-US" w:bidi="en-US"/>
          </w:rPr>
          <w:t>www.veszto.hu</w:t>
        </w:r>
      </w:hyperlink>
      <w:r w:rsidR="00AC0884">
        <w:rPr>
          <w:lang w:val="en-US" w:eastAsia="en-US" w:bidi="en-US"/>
        </w:rPr>
        <w:t xml:space="preserve">, </w:t>
      </w:r>
      <w:proofErr w:type="spellStart"/>
      <w:r w:rsidR="00AC0884">
        <w:rPr>
          <w:lang w:val="en-US" w:eastAsia="en-US" w:bidi="en-US"/>
        </w:rPr>
        <w:t>valamint</w:t>
      </w:r>
      <w:proofErr w:type="spellEnd"/>
      <w:r w:rsidR="007B6682" w:rsidRPr="007B6682">
        <w:rPr>
          <w:lang w:val="en-US" w:eastAsia="en-US" w:bidi="en-US"/>
        </w:rPr>
        <w:t xml:space="preserve"> </w:t>
      </w:r>
      <w:proofErr w:type="spellStart"/>
      <w:r w:rsidR="007B6682" w:rsidRPr="007B6682">
        <w:rPr>
          <w:lang w:val="en-US" w:eastAsia="en-US" w:bidi="en-US"/>
        </w:rPr>
        <w:t>az</w:t>
      </w:r>
      <w:proofErr w:type="spellEnd"/>
      <w:r w:rsidR="007B6682" w:rsidRPr="007B6682">
        <w:rPr>
          <w:lang w:val="en-US" w:eastAsia="en-US" w:bidi="en-US"/>
        </w:rPr>
        <w:t xml:space="preserve"> </w:t>
      </w:r>
      <w:proofErr w:type="spellStart"/>
      <w:r w:rsidR="007B6682" w:rsidRPr="007B6682">
        <w:rPr>
          <w:lang w:val="en-US" w:eastAsia="en-US" w:bidi="en-US"/>
        </w:rPr>
        <w:t>önkormányzat</w:t>
      </w:r>
      <w:proofErr w:type="spellEnd"/>
      <w:r w:rsidR="007B6682" w:rsidRPr="007B6682">
        <w:rPr>
          <w:lang w:val="en-US" w:eastAsia="en-US" w:bidi="en-US"/>
        </w:rPr>
        <w:t xml:space="preserve"> </w:t>
      </w:r>
      <w:proofErr w:type="spellStart"/>
      <w:r w:rsidR="007B6682" w:rsidRPr="007B6682">
        <w:rPr>
          <w:lang w:val="en-US" w:eastAsia="en-US" w:bidi="en-US"/>
        </w:rPr>
        <w:t>hivatalos</w:t>
      </w:r>
      <w:proofErr w:type="spellEnd"/>
      <w:r w:rsidR="007B6682" w:rsidRPr="007B6682">
        <w:rPr>
          <w:lang w:val="en-US" w:eastAsia="en-US" w:bidi="en-US"/>
        </w:rPr>
        <w:t xml:space="preserve"> </w:t>
      </w:r>
      <w:proofErr w:type="spellStart"/>
      <w:r w:rsidR="007B6682" w:rsidRPr="007B6682">
        <w:rPr>
          <w:lang w:val="en-US" w:eastAsia="en-US" w:bidi="en-US"/>
        </w:rPr>
        <w:t>facebook</w:t>
      </w:r>
      <w:proofErr w:type="spellEnd"/>
      <w:r w:rsidR="007B6682" w:rsidRPr="007B6682">
        <w:rPr>
          <w:lang w:val="en-US" w:eastAsia="en-US" w:bidi="en-US"/>
        </w:rPr>
        <w:t xml:space="preserve"> </w:t>
      </w:r>
      <w:proofErr w:type="spellStart"/>
      <w:r w:rsidR="007B6682" w:rsidRPr="007B6682">
        <w:rPr>
          <w:lang w:val="en-US" w:eastAsia="en-US" w:bidi="en-US"/>
        </w:rPr>
        <w:t>oldala</w:t>
      </w:r>
      <w:proofErr w:type="spellEnd"/>
      <w:r w:rsidR="00AC0884">
        <w:rPr>
          <w:lang w:val="en-US" w:eastAsia="en-US" w:bidi="en-US"/>
        </w:rPr>
        <w:t>.</w:t>
      </w:r>
      <w:r w:rsidR="007B6682" w:rsidRPr="007B6682">
        <w:rPr>
          <w:lang w:val="en-US" w:eastAsia="en-US" w:bidi="en-US"/>
        </w:rPr>
        <w:t xml:space="preserve"> </w:t>
      </w:r>
    </w:p>
    <w:p w:rsidR="00AE0739" w:rsidRDefault="006A7E25" w:rsidP="00847992">
      <w:pPr>
        <w:pStyle w:val="Cmsor20"/>
        <w:keepNext/>
        <w:keepLines/>
        <w:numPr>
          <w:ilvl w:val="0"/>
          <w:numId w:val="2"/>
        </w:numPr>
        <w:shd w:val="clear" w:color="auto" w:fill="auto"/>
        <w:ind w:left="851" w:hanging="425"/>
      </w:pPr>
      <w:bookmarkStart w:id="31" w:name="bookmark32"/>
      <w:bookmarkStart w:id="32" w:name="bookmark33"/>
      <w:r>
        <w:t>A pályázati felhívás melléklete</w:t>
      </w:r>
      <w:r w:rsidR="00C73BFC">
        <w:t>:</w:t>
      </w:r>
      <w:bookmarkEnd w:id="31"/>
      <w:bookmarkEnd w:id="32"/>
    </w:p>
    <w:p w:rsidR="00AE0739" w:rsidRDefault="006A7E25" w:rsidP="001C27D2">
      <w:pPr>
        <w:pStyle w:val="Szvegtrzs1"/>
        <w:shd w:val="clear" w:color="auto" w:fill="auto"/>
        <w:tabs>
          <w:tab w:val="left" w:pos="748"/>
        </w:tabs>
        <w:spacing w:after="240"/>
        <w:ind w:left="561"/>
        <w:jc w:val="both"/>
      </w:pPr>
      <w:r>
        <w:t xml:space="preserve">A </w:t>
      </w:r>
      <w:r w:rsidR="00C73BFC">
        <w:t>vételi szándéknyilatkozat</w:t>
      </w:r>
      <w:r>
        <w:t xml:space="preserve">. A pályázatot </w:t>
      </w:r>
      <w:proofErr w:type="gramStart"/>
      <w:r>
        <w:t>ezen</w:t>
      </w:r>
      <w:proofErr w:type="gramEnd"/>
      <w:r>
        <w:t xml:space="preserve"> </w:t>
      </w:r>
      <w:r w:rsidR="003572D8">
        <w:t>szükséges</w:t>
      </w:r>
      <w:r>
        <w:t xml:space="preserve"> benyújtani.</w:t>
      </w:r>
    </w:p>
    <w:p w:rsidR="00AE0739" w:rsidRDefault="00333628" w:rsidP="00847992">
      <w:pPr>
        <w:pStyle w:val="Cmsor20"/>
        <w:keepNext/>
        <w:keepLines/>
        <w:numPr>
          <w:ilvl w:val="0"/>
          <w:numId w:val="2"/>
        </w:numPr>
        <w:shd w:val="clear" w:color="auto" w:fill="auto"/>
        <w:spacing w:after="240"/>
        <w:ind w:left="426" w:hanging="28"/>
      </w:pPr>
      <w:bookmarkStart w:id="33" w:name="bookmark34"/>
      <w:bookmarkStart w:id="34" w:name="bookmark35"/>
      <w:r>
        <w:t>A kitöltött, aláírt vételi szándéknyilatkozathoz c</w:t>
      </w:r>
      <w:r w:rsidR="00CD3D50">
        <w:t>satoltandó</w:t>
      </w:r>
      <w:r w:rsidR="00C73BFC">
        <w:t xml:space="preserve"> mellékletek, igazolások:</w:t>
      </w:r>
      <w:bookmarkEnd w:id="33"/>
      <w:bookmarkEnd w:id="34"/>
    </w:p>
    <w:p w:rsidR="00AE0739" w:rsidRDefault="00C73BFC">
      <w:pPr>
        <w:pStyle w:val="Szvegtrzs1"/>
        <w:numPr>
          <w:ilvl w:val="0"/>
          <w:numId w:val="3"/>
        </w:numPr>
        <w:shd w:val="clear" w:color="auto" w:fill="auto"/>
        <w:tabs>
          <w:tab w:val="left" w:pos="1232"/>
        </w:tabs>
        <w:spacing w:line="259" w:lineRule="auto"/>
        <w:ind w:firstLine="880"/>
      </w:pPr>
      <w:r>
        <w:t>Pályázati biztosíték átutalásáról szóló igazolás</w:t>
      </w:r>
      <w:r w:rsidR="00333628">
        <w:t>,</w:t>
      </w:r>
    </w:p>
    <w:p w:rsidR="00AE0739" w:rsidRDefault="009D5EB3">
      <w:pPr>
        <w:pStyle w:val="Szvegtrzs1"/>
        <w:numPr>
          <w:ilvl w:val="0"/>
          <w:numId w:val="3"/>
        </w:numPr>
        <w:shd w:val="clear" w:color="auto" w:fill="auto"/>
        <w:tabs>
          <w:tab w:val="left" w:pos="1232"/>
        </w:tabs>
        <w:spacing w:line="259" w:lineRule="auto"/>
        <w:ind w:left="1240" w:hanging="360"/>
      </w:pPr>
      <w:r>
        <w:t>Igazolás</w:t>
      </w:r>
      <w:r w:rsidR="00C73BFC">
        <w:t xml:space="preserve"> arról, hogy </w:t>
      </w:r>
      <w:proofErr w:type="gramStart"/>
      <w:r w:rsidR="00C73BFC">
        <w:t>pályázó(</w:t>
      </w:r>
      <w:proofErr w:type="gramEnd"/>
      <w:r w:rsidR="00C73BFC">
        <w:t>k)</w:t>
      </w:r>
      <w:proofErr w:type="spellStart"/>
      <w:r w:rsidR="00C73BFC">
        <w:t>nak</w:t>
      </w:r>
      <w:proofErr w:type="spellEnd"/>
      <w:r w:rsidR="00C73BFC">
        <w:t xml:space="preserve"> nincs adó vagy adók módjára behajtható köztartozása.</w:t>
      </w:r>
      <w:r w:rsidR="00CD3D50">
        <w:t xml:space="preserve"> (NAV + Helyi adó igazolás)</w:t>
      </w:r>
    </w:p>
    <w:p w:rsidR="00AE0739" w:rsidRDefault="007107D6" w:rsidP="00D02A05">
      <w:pPr>
        <w:pStyle w:val="Szvegtrzs1"/>
        <w:numPr>
          <w:ilvl w:val="0"/>
          <w:numId w:val="3"/>
        </w:numPr>
        <w:shd w:val="clear" w:color="auto" w:fill="auto"/>
        <w:spacing w:after="240"/>
        <w:ind w:left="336" w:firstLine="490"/>
      </w:pPr>
      <w:r>
        <w:t>A</w:t>
      </w:r>
      <w:r w:rsidR="00C73BFC">
        <w:t xml:space="preserve"> </w:t>
      </w:r>
      <w:proofErr w:type="gramStart"/>
      <w:r w:rsidR="00C73BFC">
        <w:t>pályázó(</w:t>
      </w:r>
      <w:proofErr w:type="gramEnd"/>
      <w:r w:rsidR="00C73BFC">
        <w:t>k) személyazonosító igazolványa, lak</w:t>
      </w:r>
      <w:r w:rsidR="0073735D">
        <w:t>címkártya és adókártya másolata</w:t>
      </w:r>
    </w:p>
    <w:p w:rsidR="00AE0739" w:rsidRDefault="00C73BFC" w:rsidP="00D02A05">
      <w:pPr>
        <w:pStyle w:val="Cmsor20"/>
        <w:keepNext/>
        <w:keepLines/>
        <w:numPr>
          <w:ilvl w:val="0"/>
          <w:numId w:val="2"/>
        </w:numPr>
        <w:shd w:val="clear" w:color="auto" w:fill="auto"/>
        <w:spacing w:after="240"/>
        <w:ind w:left="784" w:hanging="336"/>
      </w:pPr>
      <w:bookmarkStart w:id="35" w:name="bookmark36"/>
      <w:bookmarkStart w:id="36" w:name="bookmark37"/>
      <w:r>
        <w:t xml:space="preserve">Egyéb </w:t>
      </w:r>
      <w:proofErr w:type="gramStart"/>
      <w:r>
        <w:t>információ</w:t>
      </w:r>
      <w:proofErr w:type="gramEnd"/>
      <w:r>
        <w:t>:</w:t>
      </w:r>
      <w:bookmarkEnd w:id="35"/>
      <w:bookmarkEnd w:id="36"/>
    </w:p>
    <w:p w:rsidR="00AE0739" w:rsidRDefault="00C73BFC" w:rsidP="001C27D2">
      <w:pPr>
        <w:pStyle w:val="Szvegtrzs1"/>
        <w:shd w:val="clear" w:color="auto" w:fill="auto"/>
        <w:spacing w:after="240"/>
        <w:ind w:left="630"/>
      </w:pPr>
      <w:r>
        <w:t>Az ingatlan teljes vételárát legkésőbb az adásvételi sz</w:t>
      </w:r>
      <w:r w:rsidR="00F773E1">
        <w:t>erződés megkötésétől számított 15</w:t>
      </w:r>
      <w:r>
        <w:t xml:space="preserve"> napon belül kell megfizetni.</w:t>
      </w:r>
    </w:p>
    <w:p w:rsidR="00AE0739" w:rsidRDefault="00C73BFC" w:rsidP="001C27D2">
      <w:pPr>
        <w:pStyle w:val="Szvegtrzs1"/>
        <w:shd w:val="clear" w:color="auto" w:fill="auto"/>
        <w:spacing w:after="340" w:line="233" w:lineRule="auto"/>
        <w:ind w:left="630"/>
      </w:pPr>
      <w:r>
        <w:t>A pályázat kiírója fenntartja azon jogát</w:t>
      </w:r>
      <w:r w:rsidR="006B1707">
        <w:t>, hogy a pályázatot indoklás nélkül visszavon</w:t>
      </w:r>
      <w:r>
        <w:t xml:space="preserve">ja, vagy a pályázati eljárást eredménytelennek </w:t>
      </w:r>
      <w:r w:rsidR="006B1707">
        <w:t>nyilvánítsa.</w:t>
      </w:r>
    </w:p>
    <w:p w:rsidR="00AE0739" w:rsidRDefault="00B65306" w:rsidP="00831FB0">
      <w:pPr>
        <w:pStyle w:val="Szvegtrzs1"/>
        <w:shd w:val="clear" w:color="auto" w:fill="auto"/>
        <w:spacing w:after="360"/>
        <w:ind w:left="567"/>
      </w:pPr>
      <w:r>
        <w:rPr>
          <w:noProof/>
          <w:lang w:bidi="ar-SA"/>
        </w:rPr>
        <w:drawing>
          <wp:anchor distT="0" distB="0" distL="114300" distR="114300" simplePos="0" relativeHeight="251659264" behindDoc="1" locked="0" layoutInCell="1" allowOverlap="1" wp14:anchorId="0C3CE2A3" wp14:editId="16CF38AC">
            <wp:simplePos x="0" y="0"/>
            <wp:positionH relativeFrom="column">
              <wp:posOffset>4200525</wp:posOffset>
            </wp:positionH>
            <wp:positionV relativeFrom="paragraph">
              <wp:posOffset>190500</wp:posOffset>
            </wp:positionV>
            <wp:extent cx="1400175" cy="304800"/>
            <wp:effectExtent l="0" t="0" r="9525" b="0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 wp14:anchorId="078FC9DE" wp14:editId="323FFD20">
            <wp:simplePos x="0" y="0"/>
            <wp:positionH relativeFrom="column">
              <wp:posOffset>4431665</wp:posOffset>
            </wp:positionH>
            <wp:positionV relativeFrom="paragraph">
              <wp:posOffset>7486650</wp:posOffset>
            </wp:positionV>
            <wp:extent cx="1394460" cy="297180"/>
            <wp:effectExtent l="0" t="0" r="0" b="7620"/>
            <wp:wrapNone/>
            <wp:docPr id="2" name="Kép 2" descr="Y:\KarakasAnikó aláírá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5" descr="Y:\KarakasAnikó aláírás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A1C">
        <w:t xml:space="preserve">Vésztő, 2026. </w:t>
      </w:r>
      <w:r>
        <w:t>április 30</w:t>
      </w:r>
      <w:r w:rsidR="00C73BFC">
        <w:t>.</w:t>
      </w:r>
      <w:r w:rsidRPr="00B65306">
        <w:rPr>
          <w:noProof/>
          <w:lang w:bidi="ar-SA"/>
        </w:rPr>
        <w:t xml:space="preserve"> </w:t>
      </w:r>
    </w:p>
    <w:p w:rsidR="002B2A1C" w:rsidRDefault="002B2A1C" w:rsidP="002B2A1C">
      <w:pPr>
        <w:pStyle w:val="Szvegtrzs1"/>
        <w:shd w:val="clear" w:color="auto" w:fill="auto"/>
        <w:ind w:left="6946"/>
      </w:pPr>
      <w:r>
        <w:t xml:space="preserve">Karakas Anikó </w:t>
      </w:r>
    </w:p>
    <w:p w:rsidR="002B2A1C" w:rsidRDefault="00B65306" w:rsidP="002B2A1C">
      <w:pPr>
        <w:pStyle w:val="Szvegtrzs1"/>
        <w:shd w:val="clear" w:color="auto" w:fill="auto"/>
        <w:ind w:left="6946"/>
      </w:pPr>
      <w:r>
        <w:t xml:space="preserve">  </w:t>
      </w:r>
      <w:proofErr w:type="gramStart"/>
      <w:r w:rsidR="002B2A1C">
        <w:t>polgármester</w:t>
      </w:r>
      <w:proofErr w:type="gramEnd"/>
    </w:p>
    <w:sectPr w:rsidR="002B2A1C" w:rsidSect="00AE0739">
      <w:footerReference w:type="default" r:id="rId11"/>
      <w:pgSz w:w="11900" w:h="16840"/>
      <w:pgMar w:top="851" w:right="1417" w:bottom="967" w:left="1257" w:header="423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7D4" w:rsidRDefault="008427D4" w:rsidP="00AE0739">
      <w:r>
        <w:separator/>
      </w:r>
    </w:p>
  </w:endnote>
  <w:endnote w:type="continuationSeparator" w:id="0">
    <w:p w:rsidR="008427D4" w:rsidRDefault="008427D4" w:rsidP="00AE0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739" w:rsidRDefault="00D036F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3707765</wp:posOffset>
              </wp:positionH>
              <wp:positionV relativeFrom="page">
                <wp:posOffset>10146030</wp:posOffset>
              </wp:positionV>
              <wp:extent cx="64135" cy="146050"/>
              <wp:effectExtent l="2540" t="1905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0739" w:rsidRDefault="00D31718">
                          <w:pPr>
                            <w:pStyle w:val="Fejlcvagylblc2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95pt;margin-top:798.9pt;width:5.05pt;height:11.5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" filled="f" stroked="f">
              <v:textbox style="mso-fit-shape-to-text:t" inset="0,0,0,0">
                <w:txbxContent>
                  <w:p w:rsidR="00AE0739" w:rsidRDefault="00D31718">
                    <w:pPr>
                      <w:pStyle w:val="Fejlcvagylblc20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7D4" w:rsidRDefault="008427D4"/>
  </w:footnote>
  <w:footnote w:type="continuationSeparator" w:id="0">
    <w:p w:rsidR="008427D4" w:rsidRDefault="008427D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84F03"/>
    <w:multiLevelType w:val="hybridMultilevel"/>
    <w:tmpl w:val="B6DA78FC"/>
    <w:lvl w:ilvl="0" w:tplc="040E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" w15:restartNumberingAfterBreak="0">
    <w:nsid w:val="0DE71AC4"/>
    <w:multiLevelType w:val="multilevel"/>
    <w:tmpl w:val="F0D4BC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270167"/>
    <w:multiLevelType w:val="multilevel"/>
    <w:tmpl w:val="763A16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E85831"/>
    <w:multiLevelType w:val="multilevel"/>
    <w:tmpl w:val="4EB8827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260212"/>
    <w:multiLevelType w:val="multilevel"/>
    <w:tmpl w:val="2B62CC5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0C93A66"/>
    <w:multiLevelType w:val="multilevel"/>
    <w:tmpl w:val="40DA47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6F76678"/>
    <w:multiLevelType w:val="multilevel"/>
    <w:tmpl w:val="CE726D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0CC0F6F"/>
    <w:multiLevelType w:val="multilevel"/>
    <w:tmpl w:val="6BEE10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6FD291C"/>
    <w:multiLevelType w:val="hybridMultilevel"/>
    <w:tmpl w:val="C15CA046"/>
    <w:lvl w:ilvl="0" w:tplc="040E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739"/>
    <w:rsid w:val="00032AA5"/>
    <w:rsid w:val="00055928"/>
    <w:rsid w:val="000F7A1F"/>
    <w:rsid w:val="00112127"/>
    <w:rsid w:val="00162070"/>
    <w:rsid w:val="00164345"/>
    <w:rsid w:val="001913D1"/>
    <w:rsid w:val="001A0763"/>
    <w:rsid w:val="001C27D2"/>
    <w:rsid w:val="00245592"/>
    <w:rsid w:val="00254E14"/>
    <w:rsid w:val="00274309"/>
    <w:rsid w:val="00280922"/>
    <w:rsid w:val="002A1CB8"/>
    <w:rsid w:val="002A2999"/>
    <w:rsid w:val="002B2A1C"/>
    <w:rsid w:val="002C180A"/>
    <w:rsid w:val="002E4C2F"/>
    <w:rsid w:val="00325A5A"/>
    <w:rsid w:val="00331B0A"/>
    <w:rsid w:val="00332C10"/>
    <w:rsid w:val="00333628"/>
    <w:rsid w:val="0034079D"/>
    <w:rsid w:val="003572D8"/>
    <w:rsid w:val="00361C65"/>
    <w:rsid w:val="003B6BB8"/>
    <w:rsid w:val="00402A8C"/>
    <w:rsid w:val="00463E7D"/>
    <w:rsid w:val="00473D1A"/>
    <w:rsid w:val="0048005C"/>
    <w:rsid w:val="004A27BF"/>
    <w:rsid w:val="004B3442"/>
    <w:rsid w:val="004F25B9"/>
    <w:rsid w:val="00501F18"/>
    <w:rsid w:val="006010A0"/>
    <w:rsid w:val="006165CE"/>
    <w:rsid w:val="00621991"/>
    <w:rsid w:val="006260B1"/>
    <w:rsid w:val="00676780"/>
    <w:rsid w:val="006A7E25"/>
    <w:rsid w:val="006B1707"/>
    <w:rsid w:val="007107D6"/>
    <w:rsid w:val="007158A4"/>
    <w:rsid w:val="00725CF4"/>
    <w:rsid w:val="0073735D"/>
    <w:rsid w:val="007834CB"/>
    <w:rsid w:val="007A33B1"/>
    <w:rsid w:val="007A4080"/>
    <w:rsid w:val="007B6682"/>
    <w:rsid w:val="007D0140"/>
    <w:rsid w:val="007E03A1"/>
    <w:rsid w:val="007F2D09"/>
    <w:rsid w:val="00831FB0"/>
    <w:rsid w:val="00841C35"/>
    <w:rsid w:val="008427D4"/>
    <w:rsid w:val="00847992"/>
    <w:rsid w:val="008650C6"/>
    <w:rsid w:val="00876056"/>
    <w:rsid w:val="00905C18"/>
    <w:rsid w:val="00946118"/>
    <w:rsid w:val="00981090"/>
    <w:rsid w:val="009A000B"/>
    <w:rsid w:val="009A0D3D"/>
    <w:rsid w:val="009A2BB2"/>
    <w:rsid w:val="009B2C96"/>
    <w:rsid w:val="009C620A"/>
    <w:rsid w:val="009D5EB3"/>
    <w:rsid w:val="009F14B5"/>
    <w:rsid w:val="009F774C"/>
    <w:rsid w:val="00A7358F"/>
    <w:rsid w:val="00AC0884"/>
    <w:rsid w:val="00AE0739"/>
    <w:rsid w:val="00AE6C58"/>
    <w:rsid w:val="00AF3AF4"/>
    <w:rsid w:val="00AF4811"/>
    <w:rsid w:val="00B16D3A"/>
    <w:rsid w:val="00B65306"/>
    <w:rsid w:val="00BF6AEC"/>
    <w:rsid w:val="00C235B4"/>
    <w:rsid w:val="00C45863"/>
    <w:rsid w:val="00C51A57"/>
    <w:rsid w:val="00C73BFC"/>
    <w:rsid w:val="00C9390F"/>
    <w:rsid w:val="00CD3D50"/>
    <w:rsid w:val="00D02A05"/>
    <w:rsid w:val="00D036F5"/>
    <w:rsid w:val="00D31718"/>
    <w:rsid w:val="00D32632"/>
    <w:rsid w:val="00E900A6"/>
    <w:rsid w:val="00E90228"/>
    <w:rsid w:val="00F06CAB"/>
    <w:rsid w:val="00F27862"/>
    <w:rsid w:val="00F359BB"/>
    <w:rsid w:val="00F7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BFDC5E2"/>
  <w15:docId w15:val="{07C9CBC1-6C79-40C8-8CA6-348657C0D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hu-HU" w:eastAsia="hu-HU" w:bidi="hu-H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rsid w:val="00AE0739"/>
    <w:rPr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Kpalrs">
    <w:name w:val="Képaláírás_"/>
    <w:basedOn w:val="Bekezdsalapbettpusa"/>
    <w:link w:val="Kpalrs1"/>
    <w:rsid w:val="00AE07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msor1">
    <w:name w:val="Címsor #1_"/>
    <w:basedOn w:val="Bekezdsalapbettpusa"/>
    <w:link w:val="Cmsor10"/>
    <w:rsid w:val="00AE07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Fejlcvagylblc2">
    <w:name w:val="Fejléc vagy lábléc (2)_"/>
    <w:basedOn w:val="Bekezdsalapbettpusa"/>
    <w:link w:val="Fejlcvagylblc20"/>
    <w:rsid w:val="00AE07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zvegtrzs2">
    <w:name w:val="Szövegtörzs (2)_"/>
    <w:basedOn w:val="Bekezdsalapbettpusa"/>
    <w:link w:val="Szvegtrzs20"/>
    <w:rsid w:val="00AE07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msor2">
    <w:name w:val="Címsor #2_"/>
    <w:basedOn w:val="Bekezdsalapbettpusa"/>
    <w:link w:val="Cmsor20"/>
    <w:rsid w:val="00AE07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</w:rPr>
  </w:style>
  <w:style w:type="character" w:customStyle="1" w:styleId="Szvegtrzs">
    <w:name w:val="Szövegtörzs_"/>
    <w:basedOn w:val="Bekezdsalapbettpusa"/>
    <w:link w:val="Szvegtrzs1"/>
    <w:rsid w:val="00AE07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blzatfelirata">
    <w:name w:val="Táblázat felirata_"/>
    <w:basedOn w:val="Bekezdsalapbettpusa"/>
    <w:link w:val="Tblzatfelirata0"/>
    <w:rsid w:val="00AE07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gyb">
    <w:name w:val="Egyéb_"/>
    <w:basedOn w:val="Bekezdsalapbettpusa"/>
    <w:link w:val="Egyb0"/>
    <w:rsid w:val="00AE07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Kpalrs1">
    <w:name w:val="Képaláírás1"/>
    <w:basedOn w:val="Norml"/>
    <w:link w:val="Kpalrs"/>
    <w:rsid w:val="00AE0739"/>
    <w:pPr>
      <w:shd w:val="clear" w:color="auto" w:fill="FFFFFF"/>
      <w:spacing w:line="235" w:lineRule="auto"/>
    </w:pPr>
    <w:rPr>
      <w:rFonts w:ascii="Times New Roman" w:eastAsia="Times New Roman" w:hAnsi="Times New Roman" w:cs="Times New Roman"/>
    </w:rPr>
  </w:style>
  <w:style w:type="paragraph" w:customStyle="1" w:styleId="Cmsor10">
    <w:name w:val="Címsor #1"/>
    <w:basedOn w:val="Norml"/>
    <w:link w:val="Cmsor1"/>
    <w:rsid w:val="00AE0739"/>
    <w:pPr>
      <w:shd w:val="clear" w:color="auto" w:fill="FFFFFF"/>
      <w:spacing w:after="36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Fejlcvagylblc20">
    <w:name w:val="Fejléc vagy lábléc (2)"/>
    <w:basedOn w:val="Norml"/>
    <w:link w:val="Fejlcvagylblc2"/>
    <w:rsid w:val="00AE073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zvegtrzs20">
    <w:name w:val="Szövegtörzs (2)"/>
    <w:basedOn w:val="Norml"/>
    <w:link w:val="Szvegtrzs2"/>
    <w:rsid w:val="00AE0739"/>
    <w:pPr>
      <w:shd w:val="clear" w:color="auto" w:fill="FFFFFF"/>
      <w:spacing w:after="5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msor20">
    <w:name w:val="Címsor #2"/>
    <w:basedOn w:val="Norml"/>
    <w:link w:val="Cmsor2"/>
    <w:rsid w:val="00AE0739"/>
    <w:pPr>
      <w:shd w:val="clear" w:color="auto" w:fill="FFFFFF"/>
      <w:spacing w:after="260"/>
      <w:outlineLvl w:val="1"/>
    </w:pPr>
    <w:rPr>
      <w:rFonts w:ascii="Times New Roman" w:eastAsia="Times New Roman" w:hAnsi="Times New Roman" w:cs="Times New Roman"/>
      <w:b/>
      <w:bCs/>
      <w:u w:val="single"/>
    </w:rPr>
  </w:style>
  <w:style w:type="paragraph" w:customStyle="1" w:styleId="Szvegtrzs1">
    <w:name w:val="Szövegtörzs1"/>
    <w:basedOn w:val="Norml"/>
    <w:link w:val="Szvegtrzs"/>
    <w:rsid w:val="00AE0739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Tblzatfelirata0">
    <w:name w:val="Táblázat felirata"/>
    <w:basedOn w:val="Norml"/>
    <w:link w:val="Tblzatfelirata"/>
    <w:rsid w:val="00AE0739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Egyb0">
    <w:name w:val="Egyéb"/>
    <w:basedOn w:val="Norml"/>
    <w:link w:val="Egyb"/>
    <w:rsid w:val="00AE0739"/>
    <w:pPr>
      <w:shd w:val="clear" w:color="auto" w:fill="FFFFFF"/>
    </w:pPr>
    <w:rPr>
      <w:rFonts w:ascii="Times New Roman" w:eastAsia="Times New Roman" w:hAnsi="Times New Roman" w:cs="Times New Roman"/>
    </w:rPr>
  </w:style>
  <w:style w:type="character" w:customStyle="1" w:styleId="Cmsor3">
    <w:name w:val="Címsor #3_"/>
    <w:basedOn w:val="Bekezdsalapbettpusa"/>
    <w:link w:val="Cmsor30"/>
    <w:rsid w:val="00501F18"/>
    <w:rPr>
      <w:rFonts w:ascii="Times New Roman" w:eastAsia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paragraph" w:customStyle="1" w:styleId="Cmsor30">
    <w:name w:val="Címsor #3"/>
    <w:basedOn w:val="Norml"/>
    <w:link w:val="Cmsor3"/>
    <w:rsid w:val="00501F18"/>
    <w:pPr>
      <w:shd w:val="clear" w:color="auto" w:fill="FFFFFF"/>
      <w:spacing w:after="640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u w:val="single"/>
    </w:rPr>
  </w:style>
  <w:style w:type="character" w:styleId="Hiperhivatkozs">
    <w:name w:val="Hyperlink"/>
    <w:basedOn w:val="Bekezdsalapbettpusa"/>
    <w:uiPriority w:val="99"/>
    <w:unhideWhenUsed/>
    <w:rsid w:val="009A0D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eszto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file:///Y:\KarakasAnik&#243;%20al&#225;&#237;r&#225;s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951</Words>
  <Characters>6564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Pardiné Erika</dc:creator>
  <cp:lastModifiedBy>Pardiné Erika</cp:lastModifiedBy>
  <cp:revision>4</cp:revision>
  <dcterms:created xsi:type="dcterms:W3CDTF">2026-04-30T06:33:00Z</dcterms:created>
  <dcterms:modified xsi:type="dcterms:W3CDTF">2026-04-30T06:38:00Z</dcterms:modified>
</cp:coreProperties>
</file>